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6B9C3" w14:textId="77777777" w:rsidR="00123E93" w:rsidRDefault="00000000">
      <w:pPr>
        <w:ind w:left="1815"/>
        <w:rPr>
          <w:rFonts w:ascii="Times New Roman"/>
          <w:sz w:val="20"/>
        </w:rPr>
      </w:pPr>
      <w:r>
        <w:rPr>
          <w:rFonts w:ascii="Times New Roman"/>
          <w:noProof/>
          <w:sz w:val="20"/>
        </w:rPr>
        <w:drawing>
          <wp:inline distT="0" distB="0" distL="0" distR="0" wp14:anchorId="6CCECB40" wp14:editId="5458521B">
            <wp:extent cx="3623119" cy="633412"/>
            <wp:effectExtent l="0" t="0" r="0" b="0"/>
            <wp:docPr id="2" name="Image 2" descr="SiteImageID_6913_2_7%7c6%7c6913%7c1%7c2%7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teImageID_6913_2_7%7c6%7c6913%7c1%7c2%7c"/>
                    <pic:cNvPicPr/>
                  </pic:nvPicPr>
                  <pic:blipFill>
                    <a:blip r:embed="rId7" cstate="print"/>
                    <a:stretch>
                      <a:fillRect/>
                    </a:stretch>
                  </pic:blipFill>
                  <pic:spPr>
                    <a:xfrm>
                      <a:off x="0" y="0"/>
                      <a:ext cx="3623119" cy="633412"/>
                    </a:xfrm>
                    <a:prstGeom prst="rect">
                      <a:avLst/>
                    </a:prstGeom>
                  </pic:spPr>
                </pic:pic>
              </a:graphicData>
            </a:graphic>
          </wp:inline>
        </w:drawing>
      </w:r>
    </w:p>
    <w:p w14:paraId="3B414C8D" w14:textId="77777777" w:rsidR="00123E93" w:rsidRDefault="00123E93">
      <w:pPr>
        <w:pStyle w:val="BodyText"/>
        <w:rPr>
          <w:rFonts w:ascii="Times New Roman"/>
          <w:sz w:val="20"/>
        </w:rPr>
      </w:pPr>
    </w:p>
    <w:p w14:paraId="5322877A" w14:textId="77777777" w:rsidR="00123E93" w:rsidRDefault="00123E93">
      <w:pPr>
        <w:pStyle w:val="BodyText"/>
        <w:rPr>
          <w:rFonts w:ascii="Times New Roman"/>
          <w:sz w:val="20"/>
        </w:rPr>
      </w:pPr>
    </w:p>
    <w:p w14:paraId="6EB42D62" w14:textId="77777777" w:rsidR="00123E93" w:rsidRDefault="00123E93">
      <w:pPr>
        <w:pStyle w:val="BodyText"/>
        <w:rPr>
          <w:rFonts w:ascii="Times New Roman"/>
          <w:sz w:val="20"/>
        </w:rPr>
      </w:pPr>
    </w:p>
    <w:p w14:paraId="113DEF2E" w14:textId="77777777" w:rsidR="00123E93" w:rsidRDefault="00123E93">
      <w:pPr>
        <w:pStyle w:val="BodyText"/>
        <w:spacing w:before="26"/>
        <w:rPr>
          <w:rFonts w:ascii="Times New Roman"/>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1"/>
        <w:gridCol w:w="4191"/>
      </w:tblGrid>
      <w:tr w:rsidR="00123E93" w14:paraId="7A4BB8F3" w14:textId="77777777">
        <w:trPr>
          <w:trHeight w:val="1041"/>
        </w:trPr>
        <w:tc>
          <w:tcPr>
            <w:tcW w:w="5161" w:type="dxa"/>
          </w:tcPr>
          <w:p w14:paraId="100D84D1" w14:textId="77777777" w:rsidR="00123E93" w:rsidRDefault="00000000">
            <w:pPr>
              <w:pStyle w:val="TableParagraph"/>
              <w:rPr>
                <w:b/>
              </w:rPr>
            </w:pPr>
            <w:r>
              <w:rPr>
                <w:b/>
                <w:color w:val="622322"/>
                <w:spacing w:val="-2"/>
              </w:rPr>
              <w:t>Title:</w:t>
            </w:r>
          </w:p>
          <w:p w14:paraId="71ACF5E1" w14:textId="77777777" w:rsidR="00123E93" w:rsidRDefault="00000000">
            <w:pPr>
              <w:pStyle w:val="TableParagraph"/>
              <w:spacing w:before="2"/>
              <w:rPr>
                <w:b/>
              </w:rPr>
            </w:pPr>
            <w:r>
              <w:rPr>
                <w:b/>
              </w:rPr>
              <w:t>Disclosure</w:t>
            </w:r>
            <w:r>
              <w:rPr>
                <w:b/>
                <w:spacing w:val="-10"/>
              </w:rPr>
              <w:t xml:space="preserve"> </w:t>
            </w:r>
            <w:r>
              <w:rPr>
                <w:b/>
              </w:rPr>
              <w:t>of</w:t>
            </w:r>
            <w:r>
              <w:rPr>
                <w:b/>
                <w:spacing w:val="-9"/>
              </w:rPr>
              <w:t xml:space="preserve"> </w:t>
            </w:r>
            <w:r>
              <w:rPr>
                <w:b/>
              </w:rPr>
              <w:t>External</w:t>
            </w:r>
            <w:r>
              <w:rPr>
                <w:b/>
                <w:spacing w:val="-10"/>
              </w:rPr>
              <w:t xml:space="preserve"> </w:t>
            </w:r>
            <w:r>
              <w:rPr>
                <w:b/>
              </w:rPr>
              <w:t>Interests</w:t>
            </w:r>
            <w:r>
              <w:rPr>
                <w:b/>
                <w:spacing w:val="-8"/>
              </w:rPr>
              <w:t xml:space="preserve"> </w:t>
            </w:r>
            <w:r>
              <w:rPr>
                <w:b/>
              </w:rPr>
              <w:t>&amp; Commitments Policy</w:t>
            </w:r>
          </w:p>
        </w:tc>
        <w:tc>
          <w:tcPr>
            <w:tcW w:w="4191" w:type="dxa"/>
          </w:tcPr>
          <w:p w14:paraId="13619C2C" w14:textId="77777777" w:rsidR="00123E93" w:rsidRDefault="00000000">
            <w:pPr>
              <w:pStyle w:val="TableParagraph"/>
              <w:rPr>
                <w:b/>
              </w:rPr>
            </w:pPr>
            <w:r>
              <w:rPr>
                <w:b/>
                <w:color w:val="622322"/>
              </w:rPr>
              <w:t>Policy</w:t>
            </w:r>
            <w:r>
              <w:rPr>
                <w:b/>
                <w:color w:val="622322"/>
                <w:spacing w:val="-7"/>
              </w:rPr>
              <w:t xml:space="preserve"> </w:t>
            </w:r>
            <w:r>
              <w:rPr>
                <w:b/>
                <w:color w:val="622322"/>
                <w:spacing w:val="-2"/>
              </w:rPr>
              <w:t>Category:</w:t>
            </w:r>
          </w:p>
          <w:p w14:paraId="22B0F8F6" w14:textId="77777777" w:rsidR="00123E93" w:rsidRDefault="00000000">
            <w:pPr>
              <w:pStyle w:val="TableParagraph"/>
              <w:spacing w:before="2"/>
              <w:rPr>
                <w:b/>
              </w:rPr>
            </w:pPr>
            <w:r>
              <w:rPr>
                <w:b/>
              </w:rPr>
              <w:t>Risk</w:t>
            </w:r>
            <w:r>
              <w:rPr>
                <w:b/>
                <w:spacing w:val="-8"/>
              </w:rPr>
              <w:t xml:space="preserve"> </w:t>
            </w:r>
            <w:r>
              <w:rPr>
                <w:b/>
              </w:rPr>
              <w:t>Management</w:t>
            </w:r>
            <w:r>
              <w:rPr>
                <w:b/>
                <w:spacing w:val="-6"/>
              </w:rPr>
              <w:t xml:space="preserve"> </w:t>
            </w:r>
            <w:r>
              <w:rPr>
                <w:b/>
              </w:rPr>
              <w:t>&amp;</w:t>
            </w:r>
            <w:r>
              <w:rPr>
                <w:b/>
                <w:spacing w:val="-6"/>
              </w:rPr>
              <w:t xml:space="preserve"> </w:t>
            </w:r>
            <w:r>
              <w:rPr>
                <w:b/>
                <w:spacing w:val="-2"/>
              </w:rPr>
              <w:t>Security</w:t>
            </w:r>
          </w:p>
        </w:tc>
      </w:tr>
      <w:tr w:rsidR="00123E93" w14:paraId="11646610" w14:textId="77777777">
        <w:trPr>
          <w:trHeight w:val="1430"/>
        </w:trPr>
        <w:tc>
          <w:tcPr>
            <w:tcW w:w="5161" w:type="dxa"/>
          </w:tcPr>
          <w:p w14:paraId="46033C56" w14:textId="77777777" w:rsidR="00123E93" w:rsidRDefault="00000000">
            <w:pPr>
              <w:pStyle w:val="TableParagraph"/>
              <w:spacing w:before="122"/>
              <w:ind w:right="1670"/>
              <w:rPr>
                <w:b/>
              </w:rPr>
            </w:pPr>
            <w:r>
              <w:rPr>
                <w:b/>
                <w:color w:val="622322"/>
              </w:rPr>
              <w:t>Issuing</w:t>
            </w:r>
            <w:r>
              <w:rPr>
                <w:b/>
                <w:color w:val="622322"/>
                <w:spacing w:val="-19"/>
              </w:rPr>
              <w:t xml:space="preserve"> </w:t>
            </w:r>
            <w:r>
              <w:rPr>
                <w:b/>
                <w:color w:val="622322"/>
              </w:rPr>
              <w:t xml:space="preserve">Authority: </w:t>
            </w:r>
            <w:r>
              <w:rPr>
                <w:b/>
                <w:spacing w:val="-2"/>
              </w:rPr>
              <w:t>President</w:t>
            </w:r>
          </w:p>
        </w:tc>
        <w:tc>
          <w:tcPr>
            <w:tcW w:w="4191" w:type="dxa"/>
          </w:tcPr>
          <w:p w14:paraId="052E850A" w14:textId="77777777" w:rsidR="00123E93" w:rsidRDefault="00000000">
            <w:pPr>
              <w:pStyle w:val="TableParagraph"/>
              <w:spacing w:before="2"/>
              <w:rPr>
                <w:b/>
              </w:rPr>
            </w:pPr>
            <w:r>
              <w:rPr>
                <w:b/>
                <w:color w:val="622322"/>
                <w:spacing w:val="-2"/>
              </w:rPr>
              <w:t>Responsibility:</w:t>
            </w:r>
          </w:p>
          <w:p w14:paraId="64B28348" w14:textId="77777777" w:rsidR="00123E93" w:rsidRDefault="00000000">
            <w:pPr>
              <w:pStyle w:val="TableParagraph"/>
              <w:rPr>
                <w:b/>
              </w:rPr>
            </w:pPr>
            <w:r>
              <w:rPr>
                <w:b/>
              </w:rPr>
              <w:t>Office</w:t>
            </w:r>
            <w:r>
              <w:rPr>
                <w:b/>
                <w:spacing w:val="-13"/>
              </w:rPr>
              <w:t xml:space="preserve"> </w:t>
            </w:r>
            <w:r>
              <w:rPr>
                <w:b/>
              </w:rPr>
              <w:t>for</w:t>
            </w:r>
            <w:r>
              <w:rPr>
                <w:b/>
                <w:spacing w:val="-12"/>
              </w:rPr>
              <w:t xml:space="preserve"> </w:t>
            </w:r>
            <w:r>
              <w:rPr>
                <w:b/>
              </w:rPr>
              <w:t>Research</w:t>
            </w:r>
            <w:r>
              <w:rPr>
                <w:b/>
                <w:spacing w:val="-11"/>
              </w:rPr>
              <w:t xml:space="preserve"> </w:t>
            </w:r>
            <w:r>
              <w:rPr>
                <w:b/>
              </w:rPr>
              <w:t xml:space="preserve">and </w:t>
            </w:r>
            <w:r>
              <w:rPr>
                <w:b/>
                <w:spacing w:val="-2"/>
              </w:rPr>
              <w:t>Innovation</w:t>
            </w:r>
          </w:p>
          <w:p w14:paraId="2F635945" w14:textId="77777777" w:rsidR="00123E93" w:rsidRDefault="00000000">
            <w:pPr>
              <w:pStyle w:val="TableParagraph"/>
              <w:spacing w:before="121"/>
              <w:rPr>
                <w:b/>
              </w:rPr>
            </w:pPr>
            <w:r>
              <w:rPr>
                <w:b/>
              </w:rPr>
              <w:t>Enterprise</w:t>
            </w:r>
            <w:r>
              <w:rPr>
                <w:b/>
                <w:spacing w:val="-8"/>
              </w:rPr>
              <w:t xml:space="preserve"> </w:t>
            </w:r>
            <w:r>
              <w:rPr>
                <w:b/>
              </w:rPr>
              <w:t>Risk</w:t>
            </w:r>
            <w:r>
              <w:rPr>
                <w:b/>
                <w:spacing w:val="-5"/>
              </w:rPr>
              <w:t xml:space="preserve"> </w:t>
            </w:r>
            <w:r>
              <w:rPr>
                <w:b/>
                <w:spacing w:val="-2"/>
              </w:rPr>
              <w:t>Management</w:t>
            </w:r>
          </w:p>
        </w:tc>
      </w:tr>
      <w:tr w:rsidR="00123E93" w14:paraId="7A47F2F4" w14:textId="77777777">
        <w:trPr>
          <w:trHeight w:val="774"/>
        </w:trPr>
        <w:tc>
          <w:tcPr>
            <w:tcW w:w="5161" w:type="dxa"/>
          </w:tcPr>
          <w:p w14:paraId="53AC3DEA" w14:textId="77777777" w:rsidR="00123E93" w:rsidRDefault="00000000">
            <w:pPr>
              <w:pStyle w:val="TableParagraph"/>
              <w:ind w:left="182" w:right="1670" w:hanging="75"/>
              <w:rPr>
                <w:b/>
              </w:rPr>
            </w:pPr>
            <w:r>
              <w:rPr>
                <w:b/>
                <w:color w:val="622322"/>
              </w:rPr>
              <w:t>Publication</w:t>
            </w:r>
            <w:r>
              <w:rPr>
                <w:b/>
                <w:color w:val="622322"/>
                <w:spacing w:val="-19"/>
              </w:rPr>
              <w:t xml:space="preserve"> </w:t>
            </w:r>
            <w:r>
              <w:rPr>
                <w:b/>
                <w:color w:val="622322"/>
              </w:rPr>
              <w:t xml:space="preserve">Date: </w:t>
            </w:r>
            <w:r>
              <w:rPr>
                <w:b/>
                <w:spacing w:val="-2"/>
              </w:rPr>
              <w:t>10/29/2025</w:t>
            </w:r>
          </w:p>
        </w:tc>
        <w:tc>
          <w:tcPr>
            <w:tcW w:w="4191" w:type="dxa"/>
          </w:tcPr>
          <w:p w14:paraId="11D02C80" w14:textId="77777777" w:rsidR="00123E93" w:rsidRDefault="00000000">
            <w:pPr>
              <w:pStyle w:val="TableParagraph"/>
              <w:ind w:left="182" w:right="303" w:hanging="75"/>
              <w:rPr>
                <w:b/>
              </w:rPr>
            </w:pPr>
            <w:r>
              <w:rPr>
                <w:b/>
                <w:color w:val="622322"/>
              </w:rPr>
              <w:t>Next</w:t>
            </w:r>
            <w:r>
              <w:rPr>
                <w:b/>
                <w:color w:val="622322"/>
                <w:spacing w:val="-18"/>
              </w:rPr>
              <w:t xml:space="preserve"> </w:t>
            </w:r>
            <w:r>
              <w:rPr>
                <w:b/>
                <w:color w:val="622322"/>
              </w:rPr>
              <w:t>Review</w:t>
            </w:r>
            <w:r>
              <w:rPr>
                <w:b/>
                <w:color w:val="622322"/>
                <w:spacing w:val="-19"/>
              </w:rPr>
              <w:t xml:space="preserve"> </w:t>
            </w:r>
            <w:r>
              <w:rPr>
                <w:b/>
                <w:color w:val="622322"/>
              </w:rPr>
              <w:t xml:space="preserve">Date: </w:t>
            </w:r>
            <w:r>
              <w:rPr>
                <w:b/>
                <w:spacing w:val="-2"/>
              </w:rPr>
              <w:t>10/29/2028</w:t>
            </w:r>
          </w:p>
        </w:tc>
      </w:tr>
    </w:tbl>
    <w:p w14:paraId="35406D48" w14:textId="77777777" w:rsidR="00123E93" w:rsidRDefault="00000000">
      <w:pPr>
        <w:spacing w:before="1"/>
        <w:ind w:left="881"/>
        <w:rPr>
          <w:sz w:val="16"/>
        </w:rPr>
      </w:pPr>
      <w:r>
        <w:rPr>
          <w:color w:val="FF0000"/>
          <w:sz w:val="16"/>
        </w:rPr>
        <w:t>Printed</w:t>
      </w:r>
      <w:r>
        <w:rPr>
          <w:color w:val="FF0000"/>
          <w:spacing w:val="-7"/>
          <w:sz w:val="16"/>
        </w:rPr>
        <w:t xml:space="preserve"> </w:t>
      </w:r>
      <w:r>
        <w:rPr>
          <w:color w:val="FF0000"/>
          <w:sz w:val="16"/>
        </w:rPr>
        <w:t>copies</w:t>
      </w:r>
      <w:r>
        <w:rPr>
          <w:color w:val="FF0000"/>
          <w:spacing w:val="-7"/>
          <w:sz w:val="16"/>
        </w:rPr>
        <w:t xml:space="preserve"> </w:t>
      </w:r>
      <w:r>
        <w:rPr>
          <w:color w:val="FF0000"/>
          <w:sz w:val="16"/>
        </w:rPr>
        <w:t>are</w:t>
      </w:r>
      <w:r>
        <w:rPr>
          <w:color w:val="FF0000"/>
          <w:spacing w:val="-6"/>
          <w:sz w:val="16"/>
        </w:rPr>
        <w:t xml:space="preserve"> </w:t>
      </w:r>
      <w:r>
        <w:rPr>
          <w:color w:val="FF0000"/>
          <w:sz w:val="16"/>
        </w:rPr>
        <w:t>for</w:t>
      </w:r>
      <w:r>
        <w:rPr>
          <w:color w:val="FF0000"/>
          <w:spacing w:val="-7"/>
          <w:sz w:val="16"/>
        </w:rPr>
        <w:t xml:space="preserve"> </w:t>
      </w:r>
      <w:r>
        <w:rPr>
          <w:color w:val="FF0000"/>
          <w:sz w:val="16"/>
        </w:rPr>
        <w:t>reference</w:t>
      </w:r>
      <w:r>
        <w:rPr>
          <w:color w:val="FF0000"/>
          <w:spacing w:val="-3"/>
          <w:sz w:val="16"/>
        </w:rPr>
        <w:t xml:space="preserve"> </w:t>
      </w:r>
      <w:r>
        <w:rPr>
          <w:color w:val="FF0000"/>
          <w:sz w:val="16"/>
        </w:rPr>
        <w:t>only.</w:t>
      </w:r>
      <w:r>
        <w:rPr>
          <w:color w:val="FF0000"/>
          <w:spacing w:val="43"/>
          <w:sz w:val="16"/>
        </w:rPr>
        <w:t xml:space="preserve"> </w:t>
      </w:r>
      <w:r>
        <w:rPr>
          <w:color w:val="FF0000"/>
          <w:sz w:val="16"/>
        </w:rPr>
        <w:t>Please</w:t>
      </w:r>
      <w:r>
        <w:rPr>
          <w:color w:val="FF0000"/>
          <w:spacing w:val="-7"/>
          <w:sz w:val="16"/>
        </w:rPr>
        <w:t xml:space="preserve"> </w:t>
      </w:r>
      <w:r>
        <w:rPr>
          <w:color w:val="FF0000"/>
          <w:sz w:val="16"/>
        </w:rPr>
        <w:t>refer</w:t>
      </w:r>
      <w:r>
        <w:rPr>
          <w:color w:val="FF0000"/>
          <w:spacing w:val="-7"/>
          <w:sz w:val="16"/>
        </w:rPr>
        <w:t xml:space="preserve"> </w:t>
      </w:r>
      <w:r>
        <w:rPr>
          <w:color w:val="FF0000"/>
          <w:sz w:val="16"/>
        </w:rPr>
        <w:t>to</w:t>
      </w:r>
      <w:r>
        <w:rPr>
          <w:color w:val="FF0000"/>
          <w:spacing w:val="-4"/>
          <w:sz w:val="16"/>
        </w:rPr>
        <w:t xml:space="preserve"> </w:t>
      </w:r>
      <w:r>
        <w:rPr>
          <w:color w:val="FF0000"/>
          <w:sz w:val="16"/>
        </w:rPr>
        <w:t>the</w:t>
      </w:r>
      <w:r>
        <w:rPr>
          <w:color w:val="FF0000"/>
          <w:spacing w:val="-5"/>
          <w:sz w:val="16"/>
        </w:rPr>
        <w:t xml:space="preserve"> </w:t>
      </w:r>
      <w:hyperlink r:id="rId8">
        <w:r>
          <w:rPr>
            <w:color w:val="0000FF"/>
            <w:sz w:val="16"/>
            <w:u w:val="single" w:color="0000FF"/>
          </w:rPr>
          <w:t>electronic</w:t>
        </w:r>
        <w:r>
          <w:rPr>
            <w:color w:val="0000FF"/>
            <w:spacing w:val="-10"/>
            <w:sz w:val="16"/>
            <w:u w:val="single" w:color="0000FF"/>
          </w:rPr>
          <w:t xml:space="preserve"> </w:t>
        </w:r>
        <w:r>
          <w:rPr>
            <w:color w:val="0000FF"/>
            <w:sz w:val="16"/>
            <w:u w:val="single" w:color="0000FF"/>
          </w:rPr>
          <w:t>copy</w:t>
        </w:r>
      </w:hyperlink>
      <w:r>
        <w:rPr>
          <w:color w:val="0000FF"/>
          <w:spacing w:val="-5"/>
          <w:sz w:val="16"/>
        </w:rPr>
        <w:t xml:space="preserve"> </w:t>
      </w:r>
      <w:r>
        <w:rPr>
          <w:color w:val="FF0000"/>
          <w:sz w:val="16"/>
        </w:rPr>
        <w:t>for</w:t>
      </w:r>
      <w:r>
        <w:rPr>
          <w:color w:val="FF0000"/>
          <w:spacing w:val="-7"/>
          <w:sz w:val="16"/>
        </w:rPr>
        <w:t xml:space="preserve"> </w:t>
      </w:r>
      <w:r>
        <w:rPr>
          <w:color w:val="FF0000"/>
          <w:sz w:val="16"/>
        </w:rPr>
        <w:t>the</w:t>
      </w:r>
      <w:r>
        <w:rPr>
          <w:color w:val="FF0000"/>
          <w:spacing w:val="-5"/>
          <w:sz w:val="16"/>
        </w:rPr>
        <w:t xml:space="preserve"> </w:t>
      </w:r>
      <w:r>
        <w:rPr>
          <w:color w:val="FF0000"/>
          <w:sz w:val="16"/>
        </w:rPr>
        <w:t>latest</w:t>
      </w:r>
      <w:r>
        <w:rPr>
          <w:color w:val="FF0000"/>
          <w:spacing w:val="-7"/>
          <w:sz w:val="16"/>
        </w:rPr>
        <w:t xml:space="preserve"> </w:t>
      </w:r>
      <w:r>
        <w:rPr>
          <w:color w:val="FF0000"/>
          <w:spacing w:val="-2"/>
          <w:sz w:val="16"/>
        </w:rPr>
        <w:t>version.</w:t>
      </w:r>
    </w:p>
    <w:p w14:paraId="03AD39B4" w14:textId="77777777" w:rsidR="00123E93" w:rsidRDefault="00123E93">
      <w:pPr>
        <w:pStyle w:val="BodyText"/>
        <w:spacing w:before="73"/>
        <w:rPr>
          <w:sz w:val="16"/>
        </w:rPr>
      </w:pPr>
    </w:p>
    <w:p w14:paraId="278B5A00" w14:textId="77777777" w:rsidR="00123E93" w:rsidRDefault="00000000">
      <w:pPr>
        <w:pStyle w:val="Heading1"/>
      </w:pPr>
      <w:r>
        <w:rPr>
          <w:color w:val="622322"/>
        </w:rPr>
        <w:t>Policy</w:t>
      </w:r>
      <w:r>
        <w:rPr>
          <w:color w:val="622322"/>
          <w:spacing w:val="-1"/>
        </w:rPr>
        <w:t xml:space="preserve"> </w:t>
      </w:r>
      <w:r>
        <w:rPr>
          <w:color w:val="622322"/>
          <w:spacing w:val="-2"/>
        </w:rPr>
        <w:t>Statement/Background:</w:t>
      </w:r>
    </w:p>
    <w:p w14:paraId="280880E7" w14:textId="77777777" w:rsidR="00123E93" w:rsidRDefault="00123E93">
      <w:pPr>
        <w:pStyle w:val="BodyText"/>
        <w:rPr>
          <w:b/>
        </w:rPr>
      </w:pPr>
    </w:p>
    <w:p w14:paraId="6945DBA8" w14:textId="77777777" w:rsidR="00123E93" w:rsidRDefault="00000000">
      <w:pPr>
        <w:pStyle w:val="BodyText"/>
      </w:pPr>
      <w:r>
        <w:rPr>
          <w:spacing w:val="-4"/>
        </w:rPr>
        <w:t>None</w:t>
      </w:r>
    </w:p>
    <w:p w14:paraId="3808AFA5" w14:textId="77777777" w:rsidR="00123E93" w:rsidRDefault="00123E93">
      <w:pPr>
        <w:pStyle w:val="BodyText"/>
        <w:spacing w:before="2"/>
      </w:pPr>
    </w:p>
    <w:p w14:paraId="40473132" w14:textId="77777777" w:rsidR="00123E93" w:rsidRDefault="00000000">
      <w:pPr>
        <w:pStyle w:val="Heading1"/>
      </w:pPr>
      <w:r>
        <w:rPr>
          <w:color w:val="622322"/>
          <w:spacing w:val="-2"/>
        </w:rPr>
        <w:t>Policy:</w:t>
      </w:r>
    </w:p>
    <w:p w14:paraId="0637265B" w14:textId="77777777" w:rsidR="00123E93" w:rsidRDefault="00123E93">
      <w:pPr>
        <w:pStyle w:val="BodyText"/>
        <w:rPr>
          <w:b/>
        </w:rPr>
      </w:pPr>
    </w:p>
    <w:p w14:paraId="0CC726B6" w14:textId="77777777" w:rsidR="00123E93" w:rsidRDefault="00000000">
      <w:pPr>
        <w:pStyle w:val="BodyText"/>
        <w:ind w:right="533"/>
      </w:pPr>
      <w:r>
        <w:t>Stony</w:t>
      </w:r>
      <w:r>
        <w:rPr>
          <w:spacing w:val="-5"/>
        </w:rPr>
        <w:t xml:space="preserve"> </w:t>
      </w:r>
      <w:r>
        <w:t>Brook</w:t>
      </w:r>
      <w:r>
        <w:rPr>
          <w:spacing w:val="-5"/>
        </w:rPr>
        <w:t xml:space="preserve"> </w:t>
      </w:r>
      <w:r>
        <w:t>University</w:t>
      </w:r>
      <w:r>
        <w:rPr>
          <w:spacing w:val="-3"/>
        </w:rPr>
        <w:t xml:space="preserve"> </w:t>
      </w:r>
      <w:r>
        <w:t>is</w:t>
      </w:r>
      <w:r>
        <w:rPr>
          <w:spacing w:val="-5"/>
        </w:rPr>
        <w:t xml:space="preserve"> </w:t>
      </w:r>
      <w:r>
        <w:t>committed</w:t>
      </w:r>
      <w:r>
        <w:rPr>
          <w:spacing w:val="-5"/>
        </w:rPr>
        <w:t xml:space="preserve"> </w:t>
      </w:r>
      <w:r>
        <w:t>to</w:t>
      </w:r>
      <w:r>
        <w:rPr>
          <w:spacing w:val="-1"/>
        </w:rPr>
        <w:t xml:space="preserve"> </w:t>
      </w:r>
      <w:r>
        <w:t>the</w:t>
      </w:r>
      <w:r>
        <w:rPr>
          <w:spacing w:val="-4"/>
        </w:rPr>
        <w:t xml:space="preserve"> </w:t>
      </w:r>
      <w:r>
        <w:t>principles</w:t>
      </w:r>
      <w:r>
        <w:rPr>
          <w:spacing w:val="-4"/>
        </w:rPr>
        <w:t xml:space="preserve"> </w:t>
      </w:r>
      <w:r>
        <w:t>of</w:t>
      </w:r>
      <w:r>
        <w:rPr>
          <w:spacing w:val="-4"/>
        </w:rPr>
        <w:t xml:space="preserve"> </w:t>
      </w:r>
      <w:r>
        <w:t>academic</w:t>
      </w:r>
      <w:r>
        <w:rPr>
          <w:spacing w:val="-5"/>
        </w:rPr>
        <w:t xml:space="preserve"> </w:t>
      </w:r>
      <w:r>
        <w:t>freedom, free</w:t>
      </w:r>
      <w:r>
        <w:rPr>
          <w:spacing w:val="-2"/>
        </w:rPr>
        <w:t xml:space="preserve"> </w:t>
      </w:r>
      <w:r>
        <w:t>inquiry,</w:t>
      </w:r>
      <w:r>
        <w:rPr>
          <w:spacing w:val="-4"/>
        </w:rPr>
        <w:t xml:space="preserve"> </w:t>
      </w:r>
      <w:r>
        <w:t>and</w:t>
      </w:r>
      <w:r>
        <w:rPr>
          <w:spacing w:val="-1"/>
        </w:rPr>
        <w:t xml:space="preserve"> </w:t>
      </w:r>
      <w:r>
        <w:t>the</w:t>
      </w:r>
      <w:r>
        <w:rPr>
          <w:spacing w:val="-2"/>
        </w:rPr>
        <w:t xml:space="preserve"> </w:t>
      </w:r>
      <w:r>
        <w:t>open</w:t>
      </w:r>
      <w:r>
        <w:rPr>
          <w:spacing w:val="-3"/>
        </w:rPr>
        <w:t xml:space="preserve"> </w:t>
      </w:r>
      <w:r>
        <w:t>exchange</w:t>
      </w:r>
      <w:r>
        <w:rPr>
          <w:spacing w:val="-2"/>
        </w:rPr>
        <w:t xml:space="preserve"> </w:t>
      </w:r>
      <w:r>
        <w:t>of</w:t>
      </w:r>
      <w:r>
        <w:rPr>
          <w:spacing w:val="-2"/>
        </w:rPr>
        <w:t xml:space="preserve"> </w:t>
      </w:r>
      <w:r>
        <w:t>knowledge.</w:t>
      </w:r>
      <w:r>
        <w:rPr>
          <w:spacing w:val="-3"/>
        </w:rPr>
        <w:t xml:space="preserve"> </w:t>
      </w:r>
      <w:r>
        <w:t>These</w:t>
      </w:r>
      <w:r>
        <w:rPr>
          <w:spacing w:val="-2"/>
        </w:rPr>
        <w:t xml:space="preserve"> </w:t>
      </w:r>
      <w:r>
        <w:t>principles</w:t>
      </w:r>
      <w:r>
        <w:rPr>
          <w:spacing w:val="-2"/>
        </w:rPr>
        <w:t xml:space="preserve"> </w:t>
      </w:r>
      <w:r>
        <w:t>are</w:t>
      </w:r>
      <w:r>
        <w:rPr>
          <w:spacing w:val="-1"/>
        </w:rPr>
        <w:t xml:space="preserve"> </w:t>
      </w:r>
      <w:r>
        <w:t xml:space="preserve">the bedrock of scholarship and research. The University supports and encourages individuals to pursue and engage in external activities that promote the University's mission, contribute to professional fields, and enhance professional skills. Consistent with these principles, members of the University community are expected to adhere to the highest ethical standards as they fulfill their </w:t>
      </w:r>
      <w:proofErr w:type="gramStart"/>
      <w:r>
        <w:t>University</w:t>
      </w:r>
      <w:proofErr w:type="gramEnd"/>
      <w:r>
        <w:t xml:space="preserve"> obligations first and foremost, commensurate with their appointment requirements.</w:t>
      </w:r>
    </w:p>
    <w:p w14:paraId="4F24C9B1" w14:textId="77777777" w:rsidR="00123E93" w:rsidRDefault="00123E93">
      <w:pPr>
        <w:pStyle w:val="BodyText"/>
      </w:pPr>
    </w:p>
    <w:p w14:paraId="515A6045" w14:textId="77777777" w:rsidR="00123E93" w:rsidRDefault="00000000">
      <w:pPr>
        <w:pStyle w:val="BodyText"/>
        <w:ind w:right="533"/>
      </w:pPr>
      <w:r>
        <w:t>All members of the University community have an obligation to avoid Conflicts of Interest and Commitment (defined below) when carrying out their external and University education, research, scholarship, or service responsibilities.</w:t>
      </w:r>
      <w:r>
        <w:rPr>
          <w:spacing w:val="-6"/>
        </w:rPr>
        <w:t xml:space="preserve"> </w:t>
      </w:r>
      <w:r>
        <w:t>All</w:t>
      </w:r>
      <w:r>
        <w:rPr>
          <w:spacing w:val="-5"/>
        </w:rPr>
        <w:t xml:space="preserve"> </w:t>
      </w:r>
      <w:r>
        <w:t>external</w:t>
      </w:r>
      <w:r>
        <w:rPr>
          <w:spacing w:val="-7"/>
        </w:rPr>
        <w:t xml:space="preserve"> </w:t>
      </w:r>
      <w:r>
        <w:t>relationships</w:t>
      </w:r>
      <w:r>
        <w:rPr>
          <w:spacing w:val="-3"/>
        </w:rPr>
        <w:t xml:space="preserve"> </w:t>
      </w:r>
      <w:r>
        <w:t>-</w:t>
      </w:r>
      <w:r>
        <w:rPr>
          <w:spacing w:val="-6"/>
        </w:rPr>
        <w:t xml:space="preserve"> </w:t>
      </w:r>
      <w:r>
        <w:t>both</w:t>
      </w:r>
      <w:r>
        <w:rPr>
          <w:spacing w:val="-6"/>
        </w:rPr>
        <w:t xml:space="preserve"> </w:t>
      </w:r>
      <w:r>
        <w:t>domestic</w:t>
      </w:r>
      <w:r>
        <w:rPr>
          <w:spacing w:val="-4"/>
        </w:rPr>
        <w:t xml:space="preserve"> </w:t>
      </w:r>
      <w:r>
        <w:t>and</w:t>
      </w:r>
      <w:r>
        <w:rPr>
          <w:spacing w:val="-6"/>
        </w:rPr>
        <w:t xml:space="preserve"> </w:t>
      </w:r>
      <w:r>
        <w:t>international</w:t>
      </w:r>
    </w:p>
    <w:p w14:paraId="132C1029" w14:textId="77777777" w:rsidR="00123E93" w:rsidRDefault="00000000">
      <w:pPr>
        <w:pStyle w:val="ListParagraph"/>
        <w:numPr>
          <w:ilvl w:val="0"/>
          <w:numId w:val="1"/>
        </w:numPr>
        <w:tabs>
          <w:tab w:val="left" w:pos="191"/>
        </w:tabs>
        <w:ind w:right="955" w:firstLine="0"/>
        <w:rPr>
          <w:sz w:val="24"/>
        </w:rPr>
      </w:pPr>
      <w:r>
        <w:rPr>
          <w:sz w:val="24"/>
        </w:rPr>
        <w:t>should be transparent and must be disclosed in a manner that is consistent with applicable requirements, including federal and state laws/regulations/agency</w:t>
      </w:r>
      <w:r>
        <w:rPr>
          <w:spacing w:val="-6"/>
          <w:sz w:val="24"/>
        </w:rPr>
        <w:t xml:space="preserve"> </w:t>
      </w:r>
      <w:r>
        <w:rPr>
          <w:sz w:val="24"/>
        </w:rPr>
        <w:t>guidance,</w:t>
      </w:r>
      <w:r>
        <w:rPr>
          <w:spacing w:val="-6"/>
          <w:sz w:val="24"/>
        </w:rPr>
        <w:t xml:space="preserve"> </w:t>
      </w:r>
      <w:r>
        <w:rPr>
          <w:sz w:val="24"/>
        </w:rPr>
        <w:t>as</w:t>
      </w:r>
      <w:r>
        <w:rPr>
          <w:spacing w:val="-4"/>
          <w:sz w:val="24"/>
        </w:rPr>
        <w:t xml:space="preserve"> </w:t>
      </w:r>
      <w:r>
        <w:rPr>
          <w:sz w:val="24"/>
        </w:rPr>
        <w:t>well</w:t>
      </w:r>
      <w:r>
        <w:rPr>
          <w:spacing w:val="-7"/>
          <w:sz w:val="24"/>
        </w:rPr>
        <w:t xml:space="preserve"> </w:t>
      </w:r>
      <w:r>
        <w:rPr>
          <w:sz w:val="24"/>
        </w:rPr>
        <w:t>as</w:t>
      </w:r>
      <w:r>
        <w:rPr>
          <w:spacing w:val="-6"/>
          <w:sz w:val="24"/>
        </w:rPr>
        <w:t xml:space="preserve"> </w:t>
      </w:r>
      <w:r>
        <w:rPr>
          <w:sz w:val="24"/>
        </w:rPr>
        <w:t>Stony</w:t>
      </w:r>
      <w:r>
        <w:rPr>
          <w:spacing w:val="-6"/>
          <w:sz w:val="24"/>
        </w:rPr>
        <w:t xml:space="preserve"> </w:t>
      </w:r>
      <w:r>
        <w:rPr>
          <w:sz w:val="24"/>
        </w:rPr>
        <w:t>Brook's</w:t>
      </w:r>
      <w:r>
        <w:rPr>
          <w:spacing w:val="-6"/>
          <w:sz w:val="24"/>
        </w:rPr>
        <w:t xml:space="preserve"> </w:t>
      </w:r>
      <w:r>
        <w:rPr>
          <w:sz w:val="24"/>
        </w:rPr>
        <w:t>own</w:t>
      </w:r>
      <w:r>
        <w:rPr>
          <w:spacing w:val="-5"/>
          <w:sz w:val="24"/>
        </w:rPr>
        <w:t xml:space="preserve"> </w:t>
      </w:r>
      <w:r>
        <w:rPr>
          <w:sz w:val="24"/>
        </w:rPr>
        <w:t>policies and</w:t>
      </w:r>
      <w:r>
        <w:rPr>
          <w:spacing w:val="-3"/>
          <w:sz w:val="24"/>
        </w:rPr>
        <w:t xml:space="preserve"> </w:t>
      </w:r>
      <w:r>
        <w:rPr>
          <w:sz w:val="24"/>
        </w:rPr>
        <w:t>procedures.</w:t>
      </w:r>
      <w:r>
        <w:rPr>
          <w:spacing w:val="-4"/>
          <w:sz w:val="24"/>
        </w:rPr>
        <w:t xml:space="preserve"> </w:t>
      </w:r>
      <w:r>
        <w:rPr>
          <w:sz w:val="24"/>
        </w:rPr>
        <w:t>Such</w:t>
      </w:r>
      <w:r>
        <w:rPr>
          <w:spacing w:val="-3"/>
          <w:sz w:val="24"/>
        </w:rPr>
        <w:t xml:space="preserve"> </w:t>
      </w:r>
      <w:r>
        <w:rPr>
          <w:sz w:val="24"/>
        </w:rPr>
        <w:t>disclosures</w:t>
      </w:r>
      <w:r>
        <w:rPr>
          <w:spacing w:val="-3"/>
          <w:sz w:val="24"/>
        </w:rPr>
        <w:t xml:space="preserve"> </w:t>
      </w:r>
      <w:r>
        <w:rPr>
          <w:sz w:val="24"/>
        </w:rPr>
        <w:t>must</w:t>
      </w:r>
      <w:r>
        <w:rPr>
          <w:spacing w:val="-1"/>
          <w:sz w:val="24"/>
        </w:rPr>
        <w:t xml:space="preserve"> </w:t>
      </w:r>
      <w:r>
        <w:rPr>
          <w:sz w:val="24"/>
        </w:rPr>
        <w:t>include</w:t>
      </w:r>
      <w:r>
        <w:rPr>
          <w:spacing w:val="-2"/>
          <w:sz w:val="24"/>
        </w:rPr>
        <w:t xml:space="preserve"> </w:t>
      </w:r>
      <w:r>
        <w:rPr>
          <w:sz w:val="24"/>
        </w:rPr>
        <w:t>activities that</w:t>
      </w:r>
      <w:r>
        <w:rPr>
          <w:spacing w:val="-4"/>
          <w:sz w:val="24"/>
        </w:rPr>
        <w:t xml:space="preserve"> </w:t>
      </w:r>
      <w:r>
        <w:rPr>
          <w:sz w:val="24"/>
        </w:rPr>
        <w:t>occur</w:t>
      </w:r>
      <w:r>
        <w:rPr>
          <w:spacing w:val="-1"/>
          <w:sz w:val="24"/>
        </w:rPr>
        <w:t xml:space="preserve"> </w:t>
      </w:r>
      <w:r>
        <w:rPr>
          <w:spacing w:val="-4"/>
          <w:sz w:val="24"/>
        </w:rPr>
        <w:t>over</w:t>
      </w:r>
    </w:p>
    <w:p w14:paraId="1C74A740" w14:textId="77777777" w:rsidR="00123E93" w:rsidRDefault="00123E93">
      <w:pPr>
        <w:pStyle w:val="ListParagraph"/>
        <w:rPr>
          <w:sz w:val="24"/>
        </w:rPr>
        <w:sectPr w:rsidR="00123E93">
          <w:footerReference w:type="default" r:id="rId9"/>
          <w:type w:val="continuous"/>
          <w:pgSz w:w="12240" w:h="15840"/>
          <w:pgMar w:top="1440" w:right="1080" w:bottom="1240" w:left="1440" w:header="0" w:footer="1054" w:gutter="0"/>
          <w:pgNumType w:start="1"/>
          <w:cols w:space="720"/>
        </w:sectPr>
      </w:pPr>
    </w:p>
    <w:p w14:paraId="4240F820" w14:textId="77777777" w:rsidR="00123E93" w:rsidRDefault="00000000">
      <w:pPr>
        <w:pStyle w:val="BodyText"/>
        <w:spacing w:before="81"/>
        <w:ind w:right="662"/>
      </w:pPr>
      <w:r>
        <w:lastRenderedPageBreak/>
        <w:t>summer/winter</w:t>
      </w:r>
      <w:r>
        <w:rPr>
          <w:spacing w:val="-7"/>
        </w:rPr>
        <w:t xml:space="preserve"> </w:t>
      </w:r>
      <w:r>
        <w:t>break</w:t>
      </w:r>
      <w:r>
        <w:rPr>
          <w:spacing w:val="-7"/>
        </w:rPr>
        <w:t xml:space="preserve"> </w:t>
      </w:r>
      <w:r>
        <w:t>months.</w:t>
      </w:r>
      <w:r>
        <w:rPr>
          <w:spacing w:val="-7"/>
        </w:rPr>
        <w:t xml:space="preserve"> </w:t>
      </w:r>
      <w:r>
        <w:t>The</w:t>
      </w:r>
      <w:r>
        <w:rPr>
          <w:spacing w:val="-7"/>
        </w:rPr>
        <w:t xml:space="preserve"> </w:t>
      </w:r>
      <w:r>
        <w:t>following</w:t>
      </w:r>
      <w:r>
        <w:rPr>
          <w:spacing w:val="-7"/>
        </w:rPr>
        <w:t xml:space="preserve"> </w:t>
      </w:r>
      <w:r>
        <w:t>expectations</w:t>
      </w:r>
      <w:r>
        <w:rPr>
          <w:spacing w:val="-6"/>
        </w:rPr>
        <w:t xml:space="preserve"> </w:t>
      </w:r>
      <w:r>
        <w:t>and requirements are in place to help avoid pitfalls:</w:t>
      </w:r>
    </w:p>
    <w:p w14:paraId="517BAE1A" w14:textId="77777777" w:rsidR="00123E93" w:rsidRDefault="00000000">
      <w:pPr>
        <w:pStyle w:val="Heading1"/>
        <w:spacing w:before="290"/>
      </w:pPr>
      <w:r>
        <w:t>Annual</w:t>
      </w:r>
      <w:r>
        <w:rPr>
          <w:spacing w:val="-4"/>
        </w:rPr>
        <w:t xml:space="preserve"> </w:t>
      </w:r>
      <w:r>
        <w:rPr>
          <w:spacing w:val="-2"/>
        </w:rPr>
        <w:t>Disclosures</w:t>
      </w:r>
    </w:p>
    <w:p w14:paraId="10D30A6B" w14:textId="77777777" w:rsidR="00123E93" w:rsidRDefault="00123E93">
      <w:pPr>
        <w:pStyle w:val="BodyText"/>
        <w:rPr>
          <w:b/>
        </w:rPr>
      </w:pPr>
    </w:p>
    <w:p w14:paraId="0B435EBA" w14:textId="77777777" w:rsidR="00123E93" w:rsidRDefault="00000000">
      <w:pPr>
        <w:pStyle w:val="ListParagraph"/>
        <w:numPr>
          <w:ilvl w:val="1"/>
          <w:numId w:val="1"/>
        </w:numPr>
        <w:tabs>
          <w:tab w:val="left" w:pos="720"/>
        </w:tabs>
        <w:ind w:right="682"/>
        <w:rPr>
          <w:sz w:val="24"/>
        </w:rPr>
      </w:pPr>
      <w:r>
        <w:rPr>
          <w:b/>
          <w:sz w:val="24"/>
        </w:rPr>
        <w:t xml:space="preserve">Who Must Disclose Annually: </w:t>
      </w:r>
      <w:r>
        <w:rPr>
          <w:sz w:val="24"/>
        </w:rPr>
        <w:t>The following individuals are required</w:t>
      </w:r>
      <w:r>
        <w:rPr>
          <w:spacing w:val="-5"/>
          <w:sz w:val="24"/>
        </w:rPr>
        <w:t xml:space="preserve"> </w:t>
      </w:r>
      <w:r>
        <w:rPr>
          <w:sz w:val="24"/>
        </w:rPr>
        <w:t>to</w:t>
      </w:r>
      <w:r>
        <w:rPr>
          <w:spacing w:val="-4"/>
          <w:sz w:val="24"/>
        </w:rPr>
        <w:t xml:space="preserve"> </w:t>
      </w:r>
      <w:r>
        <w:rPr>
          <w:sz w:val="24"/>
        </w:rPr>
        <w:t>disclose</w:t>
      </w:r>
      <w:r>
        <w:rPr>
          <w:spacing w:val="-4"/>
          <w:sz w:val="24"/>
        </w:rPr>
        <w:t xml:space="preserve"> </w:t>
      </w:r>
      <w:r>
        <w:rPr>
          <w:sz w:val="24"/>
        </w:rPr>
        <w:t>external</w:t>
      </w:r>
      <w:r>
        <w:rPr>
          <w:spacing w:val="-6"/>
          <w:sz w:val="24"/>
        </w:rPr>
        <w:t xml:space="preserve"> </w:t>
      </w:r>
      <w:r>
        <w:rPr>
          <w:sz w:val="24"/>
        </w:rPr>
        <w:t>interests</w:t>
      </w:r>
      <w:r>
        <w:rPr>
          <w:spacing w:val="-5"/>
          <w:sz w:val="24"/>
        </w:rPr>
        <w:t xml:space="preserve"> </w:t>
      </w:r>
      <w:r>
        <w:rPr>
          <w:sz w:val="24"/>
        </w:rPr>
        <w:t>and</w:t>
      </w:r>
      <w:r>
        <w:rPr>
          <w:spacing w:val="-5"/>
          <w:sz w:val="24"/>
        </w:rPr>
        <w:t xml:space="preserve"> </w:t>
      </w:r>
      <w:r>
        <w:rPr>
          <w:sz w:val="24"/>
        </w:rPr>
        <w:t>commitments,</w:t>
      </w:r>
      <w:r>
        <w:rPr>
          <w:spacing w:val="-5"/>
          <w:sz w:val="24"/>
        </w:rPr>
        <w:t xml:space="preserve"> </w:t>
      </w:r>
      <w:r>
        <w:rPr>
          <w:sz w:val="24"/>
        </w:rPr>
        <w:t>as</w:t>
      </w:r>
      <w:r>
        <w:rPr>
          <w:spacing w:val="-5"/>
          <w:sz w:val="24"/>
        </w:rPr>
        <w:t xml:space="preserve"> </w:t>
      </w:r>
      <w:r>
        <w:rPr>
          <w:sz w:val="24"/>
        </w:rPr>
        <w:t>outlined in this policy ("Covered Individuals"):</w:t>
      </w:r>
    </w:p>
    <w:p w14:paraId="3295AD5C" w14:textId="77777777" w:rsidR="00123E93" w:rsidRDefault="00000000">
      <w:pPr>
        <w:pStyle w:val="ListParagraph"/>
        <w:numPr>
          <w:ilvl w:val="2"/>
          <w:numId w:val="1"/>
        </w:numPr>
        <w:tabs>
          <w:tab w:val="left" w:pos="1439"/>
        </w:tabs>
        <w:spacing w:line="300" w:lineRule="exact"/>
        <w:ind w:left="1439" w:hanging="359"/>
        <w:rPr>
          <w:sz w:val="24"/>
        </w:rPr>
      </w:pPr>
      <w:r w:rsidRPr="00DC723F">
        <w:rPr>
          <w:noProof/>
          <w:sz w:val="24"/>
        </w:rPr>
        <mc:AlternateContent>
          <mc:Choice Requires="wps">
            <w:drawing>
              <wp:anchor distT="0" distB="0" distL="0" distR="0" simplePos="0" relativeHeight="251657216" behindDoc="1" locked="0" layoutInCell="1" allowOverlap="1" wp14:anchorId="5B52B963" wp14:editId="358ED83F">
                <wp:simplePos x="0" y="0"/>
                <wp:positionH relativeFrom="page">
                  <wp:posOffset>1582166</wp:posOffset>
                </wp:positionH>
                <wp:positionV relativeFrom="paragraph">
                  <wp:posOffset>184732</wp:posOffset>
                </wp:positionV>
                <wp:extent cx="5188585" cy="5549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554990"/>
                        </a:xfrm>
                        <a:custGeom>
                          <a:avLst/>
                          <a:gdLst/>
                          <a:ahLst/>
                          <a:cxnLst/>
                          <a:rect l="l" t="t" r="r" b="b"/>
                          <a:pathLst>
                            <a:path w="5188585" h="554990">
                              <a:moveTo>
                                <a:pt x="5188585" y="0"/>
                              </a:moveTo>
                              <a:lnTo>
                                <a:pt x="0" y="0"/>
                              </a:lnTo>
                              <a:lnTo>
                                <a:pt x="0" y="184391"/>
                              </a:lnTo>
                              <a:lnTo>
                                <a:pt x="0" y="370319"/>
                              </a:lnTo>
                              <a:lnTo>
                                <a:pt x="0" y="554723"/>
                              </a:lnTo>
                              <a:lnTo>
                                <a:pt x="5188585" y="554723"/>
                              </a:lnTo>
                              <a:lnTo>
                                <a:pt x="5188585" y="370319"/>
                              </a:lnTo>
                              <a:lnTo>
                                <a:pt x="5188585" y="184391"/>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01ED64D9" id="Graphic 3" o:spid="_x0000_s1026" style="position:absolute;margin-left:124.6pt;margin-top:14.55pt;width:408.55pt;height:43.7pt;z-index:-251659264;visibility:visible;mso-wrap-style:square;mso-wrap-distance-left:0;mso-wrap-distance-top:0;mso-wrap-distance-right:0;mso-wrap-distance-bottom:0;mso-position-horizontal:absolute;mso-position-horizontal-relative:page;mso-position-vertical:absolute;mso-position-vertical-relative:text;v-text-anchor:top" coordsize="5188585,55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" path="m5188585,l,,,184391,,370319,,554723r5188585,l5188585,370319r,-185928l5188585,xe" filled="f" stroked="f">
                <v:path arrowok="t"/>
                <w10:wrap anchorx="page"/>
              </v:shape>
            </w:pict>
          </mc:Fallback>
        </mc:AlternateContent>
      </w:r>
      <w:r>
        <w:rPr>
          <w:sz w:val="24"/>
        </w:rPr>
        <w:t>Salaried</w:t>
      </w:r>
      <w:r>
        <w:rPr>
          <w:spacing w:val="-2"/>
          <w:sz w:val="24"/>
        </w:rPr>
        <w:t xml:space="preserve"> Faculty</w:t>
      </w:r>
    </w:p>
    <w:p w14:paraId="33286735" w14:textId="77777777" w:rsidR="00123E93" w:rsidRPr="00DC723F" w:rsidRDefault="00000000">
      <w:pPr>
        <w:pStyle w:val="ListParagraph"/>
        <w:numPr>
          <w:ilvl w:val="2"/>
          <w:numId w:val="1"/>
        </w:numPr>
        <w:tabs>
          <w:tab w:val="left" w:pos="1439"/>
        </w:tabs>
        <w:spacing w:line="292" w:lineRule="exact"/>
        <w:ind w:left="1439" w:hanging="359"/>
        <w:rPr>
          <w:sz w:val="24"/>
        </w:rPr>
      </w:pPr>
      <w:r w:rsidRPr="00DC723F">
        <w:rPr>
          <w:sz w:val="24"/>
        </w:rPr>
        <w:t>Researchers</w:t>
      </w:r>
      <w:r w:rsidRPr="00DC723F">
        <w:rPr>
          <w:spacing w:val="-4"/>
          <w:sz w:val="24"/>
        </w:rPr>
        <w:t xml:space="preserve"> </w:t>
      </w:r>
      <w:r w:rsidRPr="00DC723F">
        <w:rPr>
          <w:sz w:val="24"/>
        </w:rPr>
        <w:t>(salaried</w:t>
      </w:r>
      <w:r w:rsidRPr="00DC723F">
        <w:rPr>
          <w:spacing w:val="-4"/>
          <w:sz w:val="24"/>
        </w:rPr>
        <w:t xml:space="preserve"> </w:t>
      </w:r>
      <w:r w:rsidRPr="00DC723F">
        <w:rPr>
          <w:sz w:val="24"/>
        </w:rPr>
        <w:t>and</w:t>
      </w:r>
      <w:r w:rsidRPr="00DC723F">
        <w:rPr>
          <w:spacing w:val="-2"/>
          <w:sz w:val="24"/>
        </w:rPr>
        <w:t xml:space="preserve"> </w:t>
      </w:r>
      <w:r w:rsidRPr="00DC723F">
        <w:rPr>
          <w:sz w:val="24"/>
        </w:rPr>
        <w:t>non-</w:t>
      </w:r>
      <w:r w:rsidRPr="00DC723F">
        <w:rPr>
          <w:spacing w:val="-2"/>
          <w:sz w:val="24"/>
        </w:rPr>
        <w:t>salaried)</w:t>
      </w:r>
    </w:p>
    <w:p w14:paraId="300C2C5B" w14:textId="77777777" w:rsidR="00123E93" w:rsidRPr="00DC723F" w:rsidRDefault="00000000">
      <w:pPr>
        <w:pStyle w:val="ListParagraph"/>
        <w:numPr>
          <w:ilvl w:val="2"/>
          <w:numId w:val="1"/>
        </w:numPr>
        <w:tabs>
          <w:tab w:val="left" w:pos="1439"/>
        </w:tabs>
        <w:spacing w:line="292" w:lineRule="exact"/>
        <w:ind w:left="1439" w:hanging="359"/>
        <w:rPr>
          <w:sz w:val="24"/>
        </w:rPr>
      </w:pPr>
      <w:r w:rsidRPr="00DC723F">
        <w:rPr>
          <w:sz w:val="24"/>
        </w:rPr>
        <w:t>Executive/Senior</w:t>
      </w:r>
      <w:r w:rsidRPr="00DC723F">
        <w:rPr>
          <w:spacing w:val="-5"/>
          <w:sz w:val="24"/>
        </w:rPr>
        <w:t xml:space="preserve"> </w:t>
      </w:r>
      <w:r w:rsidRPr="00DC723F">
        <w:rPr>
          <w:spacing w:val="-2"/>
          <w:sz w:val="24"/>
        </w:rPr>
        <w:t>Leadership</w:t>
      </w:r>
    </w:p>
    <w:p w14:paraId="5E0E5934" w14:textId="77777777" w:rsidR="00123E93" w:rsidRPr="00DC723F" w:rsidRDefault="00000000">
      <w:pPr>
        <w:pStyle w:val="ListParagraph"/>
        <w:numPr>
          <w:ilvl w:val="2"/>
          <w:numId w:val="1"/>
        </w:numPr>
        <w:tabs>
          <w:tab w:val="left" w:pos="1439"/>
        </w:tabs>
        <w:spacing w:line="302" w:lineRule="exact"/>
        <w:ind w:left="1439" w:hanging="359"/>
        <w:rPr>
          <w:sz w:val="24"/>
        </w:rPr>
      </w:pPr>
      <w:r w:rsidRPr="00DC723F">
        <w:rPr>
          <w:sz w:val="24"/>
        </w:rPr>
        <w:t>Other</w:t>
      </w:r>
      <w:r w:rsidRPr="00DC723F">
        <w:rPr>
          <w:spacing w:val="-3"/>
          <w:sz w:val="24"/>
        </w:rPr>
        <w:t xml:space="preserve"> </w:t>
      </w:r>
      <w:r w:rsidRPr="00DC723F">
        <w:rPr>
          <w:sz w:val="24"/>
        </w:rPr>
        <w:t>Transactional</w:t>
      </w:r>
      <w:r w:rsidRPr="00DC723F">
        <w:rPr>
          <w:spacing w:val="-2"/>
          <w:sz w:val="24"/>
        </w:rPr>
        <w:t xml:space="preserve"> Personnel</w:t>
      </w:r>
    </w:p>
    <w:p w14:paraId="6780F7EE" w14:textId="77777777" w:rsidR="00123E93" w:rsidRDefault="00000000">
      <w:pPr>
        <w:pStyle w:val="ListParagraph"/>
        <w:numPr>
          <w:ilvl w:val="1"/>
          <w:numId w:val="1"/>
        </w:numPr>
        <w:tabs>
          <w:tab w:val="left" w:pos="720"/>
        </w:tabs>
        <w:spacing w:before="271"/>
        <w:ind w:right="830"/>
        <w:rPr>
          <w:sz w:val="24"/>
        </w:rPr>
      </w:pPr>
      <w:r>
        <w:rPr>
          <w:b/>
          <w:sz w:val="24"/>
        </w:rPr>
        <w:t xml:space="preserve">What to Disclose: </w:t>
      </w:r>
      <w:r>
        <w:rPr>
          <w:sz w:val="24"/>
        </w:rPr>
        <w:t>Covered Individuals must disclose all financial, personal</w:t>
      </w:r>
      <w:r>
        <w:rPr>
          <w:spacing w:val="-7"/>
          <w:sz w:val="24"/>
        </w:rPr>
        <w:t xml:space="preserve"> </w:t>
      </w:r>
      <w:r>
        <w:rPr>
          <w:sz w:val="24"/>
        </w:rPr>
        <w:t>and</w:t>
      </w:r>
      <w:r>
        <w:rPr>
          <w:spacing w:val="-7"/>
          <w:sz w:val="24"/>
        </w:rPr>
        <w:t xml:space="preserve"> </w:t>
      </w:r>
      <w:r>
        <w:rPr>
          <w:sz w:val="24"/>
        </w:rPr>
        <w:t>professional</w:t>
      </w:r>
      <w:r>
        <w:rPr>
          <w:spacing w:val="-6"/>
          <w:sz w:val="24"/>
        </w:rPr>
        <w:t xml:space="preserve"> </w:t>
      </w:r>
      <w:r>
        <w:rPr>
          <w:sz w:val="24"/>
        </w:rPr>
        <w:t>interests,</w:t>
      </w:r>
      <w:r>
        <w:rPr>
          <w:spacing w:val="-7"/>
          <w:sz w:val="24"/>
        </w:rPr>
        <w:t xml:space="preserve"> </w:t>
      </w:r>
      <w:r>
        <w:rPr>
          <w:sz w:val="24"/>
        </w:rPr>
        <w:t>activities</w:t>
      </w:r>
      <w:r>
        <w:rPr>
          <w:spacing w:val="-6"/>
          <w:sz w:val="24"/>
        </w:rPr>
        <w:t xml:space="preserve"> </w:t>
      </w:r>
      <w:r>
        <w:rPr>
          <w:sz w:val="24"/>
        </w:rPr>
        <w:t>and</w:t>
      </w:r>
      <w:r>
        <w:rPr>
          <w:spacing w:val="-7"/>
          <w:sz w:val="24"/>
        </w:rPr>
        <w:t xml:space="preserve"> </w:t>
      </w:r>
      <w:r>
        <w:rPr>
          <w:sz w:val="24"/>
        </w:rPr>
        <w:t>relationships</w:t>
      </w:r>
      <w:r>
        <w:rPr>
          <w:spacing w:val="-7"/>
          <w:sz w:val="24"/>
        </w:rPr>
        <w:t xml:space="preserve"> </w:t>
      </w:r>
      <w:r>
        <w:rPr>
          <w:sz w:val="24"/>
        </w:rPr>
        <w:t>that you or an Immediate Family Member have with any non-University entities that create, or could be perceived to create, a Conflict of Interest or Commitment that:</w:t>
      </w:r>
    </w:p>
    <w:p w14:paraId="59B44FB5" w14:textId="77777777" w:rsidR="00123E93" w:rsidRPr="00DC723F" w:rsidRDefault="00000000">
      <w:pPr>
        <w:pStyle w:val="ListParagraph"/>
        <w:numPr>
          <w:ilvl w:val="2"/>
          <w:numId w:val="1"/>
        </w:numPr>
        <w:tabs>
          <w:tab w:val="left" w:pos="1440"/>
        </w:tabs>
        <w:spacing w:before="14" w:line="223" w:lineRule="auto"/>
        <w:ind w:right="2014"/>
        <w:rPr>
          <w:sz w:val="24"/>
        </w:rPr>
      </w:pPr>
      <w:r w:rsidRPr="00DC723F">
        <w:rPr>
          <w:noProof/>
          <w:sz w:val="24"/>
        </w:rPr>
        <mc:AlternateContent>
          <mc:Choice Requires="wps">
            <w:drawing>
              <wp:anchor distT="0" distB="0" distL="0" distR="0" simplePos="0" relativeHeight="251659264" behindDoc="1" locked="0" layoutInCell="1" allowOverlap="1" wp14:anchorId="6009C9FF" wp14:editId="2D05C8F1">
                <wp:simplePos x="0" y="0"/>
                <wp:positionH relativeFrom="page">
                  <wp:posOffset>1582166</wp:posOffset>
                </wp:positionH>
                <wp:positionV relativeFrom="paragraph">
                  <wp:posOffset>184263</wp:posOffset>
                </wp:positionV>
                <wp:extent cx="5188585" cy="1860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6055"/>
                        </a:xfrm>
                        <a:custGeom>
                          <a:avLst/>
                          <a:gdLst/>
                          <a:ahLst/>
                          <a:cxnLst/>
                          <a:rect l="l" t="t" r="r" b="b"/>
                          <a:pathLst>
                            <a:path w="5188585" h="186055">
                              <a:moveTo>
                                <a:pt x="5188585" y="0"/>
                              </a:moveTo>
                              <a:lnTo>
                                <a:pt x="0" y="0"/>
                              </a:lnTo>
                              <a:lnTo>
                                <a:pt x="0" y="185927"/>
                              </a:lnTo>
                              <a:lnTo>
                                <a:pt x="5188585" y="185927"/>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224289C5" id="Graphic 4" o:spid="_x0000_s1026" style="position:absolute;margin-left:124.6pt;margin-top:14.5pt;width:408.55pt;height:14.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8858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" path="m5188585,l,,,185927r5188585,l5188585,xe" filled="f" stroked="f">
                <v:path arrowok="t"/>
                <w10:wrap anchorx="page"/>
              </v:shape>
            </w:pict>
          </mc:Fallback>
        </mc:AlternateContent>
      </w:r>
      <w:r w:rsidRPr="00DC723F">
        <w:rPr>
          <w:sz w:val="24"/>
        </w:rPr>
        <w:t>Might</w:t>
      </w:r>
      <w:r w:rsidRPr="00DC723F">
        <w:rPr>
          <w:spacing w:val="-6"/>
          <w:sz w:val="24"/>
        </w:rPr>
        <w:t xml:space="preserve"> </w:t>
      </w:r>
      <w:r w:rsidRPr="00DC723F">
        <w:rPr>
          <w:sz w:val="24"/>
        </w:rPr>
        <w:t>be</w:t>
      </w:r>
      <w:r w:rsidRPr="00DC723F">
        <w:rPr>
          <w:spacing w:val="-5"/>
          <w:sz w:val="24"/>
        </w:rPr>
        <w:t xml:space="preserve"> </w:t>
      </w:r>
      <w:r w:rsidRPr="00DC723F">
        <w:rPr>
          <w:sz w:val="24"/>
        </w:rPr>
        <w:t>reasonably</w:t>
      </w:r>
      <w:r w:rsidRPr="00DC723F">
        <w:rPr>
          <w:spacing w:val="-4"/>
          <w:sz w:val="24"/>
        </w:rPr>
        <w:t xml:space="preserve"> </w:t>
      </w:r>
      <w:r w:rsidRPr="00DC723F">
        <w:rPr>
          <w:sz w:val="24"/>
        </w:rPr>
        <w:t>perceived</w:t>
      </w:r>
      <w:r w:rsidRPr="00DC723F">
        <w:rPr>
          <w:spacing w:val="-6"/>
          <w:sz w:val="24"/>
        </w:rPr>
        <w:t xml:space="preserve"> </w:t>
      </w:r>
      <w:r w:rsidRPr="00DC723F">
        <w:rPr>
          <w:sz w:val="24"/>
        </w:rPr>
        <w:t>to</w:t>
      </w:r>
      <w:r w:rsidRPr="00DC723F">
        <w:rPr>
          <w:spacing w:val="-5"/>
          <w:sz w:val="24"/>
        </w:rPr>
        <w:t xml:space="preserve"> </w:t>
      </w:r>
      <w:r w:rsidRPr="00DC723F">
        <w:rPr>
          <w:sz w:val="24"/>
        </w:rPr>
        <w:t>be</w:t>
      </w:r>
      <w:r w:rsidRPr="00DC723F">
        <w:rPr>
          <w:spacing w:val="-5"/>
          <w:sz w:val="24"/>
        </w:rPr>
        <w:t xml:space="preserve"> </w:t>
      </w:r>
      <w:r w:rsidRPr="00DC723F">
        <w:rPr>
          <w:sz w:val="24"/>
        </w:rPr>
        <w:t>related</w:t>
      </w:r>
      <w:r w:rsidRPr="00DC723F">
        <w:rPr>
          <w:spacing w:val="-6"/>
          <w:sz w:val="24"/>
        </w:rPr>
        <w:t xml:space="preserve"> </w:t>
      </w:r>
      <w:r w:rsidRPr="00DC723F">
        <w:rPr>
          <w:sz w:val="24"/>
        </w:rPr>
        <w:t>to</w:t>
      </w:r>
      <w:r w:rsidRPr="00DC723F">
        <w:rPr>
          <w:spacing w:val="-5"/>
          <w:sz w:val="24"/>
        </w:rPr>
        <w:t xml:space="preserve"> </w:t>
      </w:r>
      <w:r w:rsidRPr="00DC723F">
        <w:rPr>
          <w:sz w:val="24"/>
        </w:rPr>
        <w:t>your institutional responsibilities; or</w:t>
      </w:r>
    </w:p>
    <w:p w14:paraId="7562C252" w14:textId="77777777" w:rsidR="00123E93" w:rsidRPr="00DC723F" w:rsidRDefault="00000000">
      <w:pPr>
        <w:pStyle w:val="ListParagraph"/>
        <w:numPr>
          <w:ilvl w:val="2"/>
          <w:numId w:val="1"/>
        </w:numPr>
        <w:tabs>
          <w:tab w:val="left" w:pos="1440"/>
        </w:tabs>
        <w:spacing w:before="12" w:line="230" w:lineRule="auto"/>
        <w:ind w:right="1034"/>
        <w:rPr>
          <w:sz w:val="24"/>
        </w:rPr>
      </w:pPr>
      <w:r w:rsidRPr="00DC723F">
        <w:rPr>
          <w:noProof/>
          <w:sz w:val="24"/>
        </w:rPr>
        <mc:AlternateContent>
          <mc:Choice Requires="wps">
            <w:drawing>
              <wp:anchor distT="0" distB="0" distL="0" distR="0" simplePos="0" relativeHeight="251660288" behindDoc="1" locked="0" layoutInCell="1" allowOverlap="1" wp14:anchorId="28EEDD31" wp14:editId="45DED2B2">
                <wp:simplePos x="0" y="0"/>
                <wp:positionH relativeFrom="page">
                  <wp:posOffset>1582166</wp:posOffset>
                </wp:positionH>
                <wp:positionV relativeFrom="paragraph">
                  <wp:posOffset>187436</wp:posOffset>
                </wp:positionV>
                <wp:extent cx="5188585" cy="1860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6055"/>
                        </a:xfrm>
                        <a:custGeom>
                          <a:avLst/>
                          <a:gdLst/>
                          <a:ahLst/>
                          <a:cxnLst/>
                          <a:rect l="l" t="t" r="r" b="b"/>
                          <a:pathLst>
                            <a:path w="5188585" h="186055">
                              <a:moveTo>
                                <a:pt x="5188585" y="0"/>
                              </a:moveTo>
                              <a:lnTo>
                                <a:pt x="0" y="0"/>
                              </a:lnTo>
                              <a:lnTo>
                                <a:pt x="0" y="185927"/>
                              </a:lnTo>
                              <a:lnTo>
                                <a:pt x="5188585" y="185927"/>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5FFFAD00" id="Graphic 5" o:spid="_x0000_s1026" style="position:absolute;margin-left:124.6pt;margin-top:14.75pt;width:408.55pt;height:14.6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18858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" path="m5188585,l,,,185927r5188585,l5188585,xe" filled="f" stroked="f">
                <v:path arrowok="t"/>
                <w10:wrap anchorx="page"/>
              </v:shape>
            </w:pict>
          </mc:Fallback>
        </mc:AlternateContent>
      </w:r>
      <w:r w:rsidRPr="00DC723F">
        <w:rPr>
          <w:sz w:val="24"/>
        </w:rPr>
        <w:t>May otherwise present a Conflict of Interest or Conflict of Commitment,</w:t>
      </w:r>
      <w:r w:rsidRPr="00DC723F">
        <w:rPr>
          <w:spacing w:val="-5"/>
          <w:sz w:val="24"/>
        </w:rPr>
        <w:t xml:space="preserve"> </w:t>
      </w:r>
      <w:r w:rsidRPr="00DC723F">
        <w:rPr>
          <w:sz w:val="24"/>
        </w:rPr>
        <w:t>or</w:t>
      </w:r>
      <w:r w:rsidRPr="00DC723F">
        <w:rPr>
          <w:spacing w:val="-4"/>
          <w:sz w:val="24"/>
        </w:rPr>
        <w:t xml:space="preserve"> </w:t>
      </w:r>
      <w:r w:rsidRPr="00DC723F">
        <w:rPr>
          <w:sz w:val="24"/>
        </w:rPr>
        <w:t>the</w:t>
      </w:r>
      <w:r w:rsidRPr="00DC723F">
        <w:rPr>
          <w:spacing w:val="-4"/>
          <w:sz w:val="24"/>
        </w:rPr>
        <w:t xml:space="preserve"> </w:t>
      </w:r>
      <w:r w:rsidRPr="00DC723F">
        <w:rPr>
          <w:sz w:val="24"/>
        </w:rPr>
        <w:t>perception</w:t>
      </w:r>
      <w:r w:rsidRPr="00DC723F">
        <w:rPr>
          <w:spacing w:val="-5"/>
          <w:sz w:val="24"/>
        </w:rPr>
        <w:t xml:space="preserve"> </w:t>
      </w:r>
      <w:r w:rsidRPr="00DC723F">
        <w:rPr>
          <w:sz w:val="24"/>
        </w:rPr>
        <w:t>of</w:t>
      </w:r>
      <w:r w:rsidRPr="00DC723F">
        <w:rPr>
          <w:spacing w:val="-5"/>
          <w:sz w:val="24"/>
        </w:rPr>
        <w:t xml:space="preserve"> </w:t>
      </w:r>
      <w:r w:rsidRPr="00DC723F">
        <w:rPr>
          <w:sz w:val="24"/>
        </w:rPr>
        <w:t>such</w:t>
      </w:r>
      <w:r w:rsidRPr="00DC723F">
        <w:rPr>
          <w:spacing w:val="-3"/>
          <w:sz w:val="24"/>
        </w:rPr>
        <w:t xml:space="preserve"> </w:t>
      </w:r>
      <w:r w:rsidRPr="00DC723F">
        <w:rPr>
          <w:sz w:val="24"/>
        </w:rPr>
        <w:t>a</w:t>
      </w:r>
      <w:r w:rsidRPr="00DC723F">
        <w:rPr>
          <w:spacing w:val="-5"/>
          <w:sz w:val="24"/>
        </w:rPr>
        <w:t xml:space="preserve"> </w:t>
      </w:r>
      <w:r w:rsidRPr="00DC723F">
        <w:rPr>
          <w:sz w:val="24"/>
        </w:rPr>
        <w:t>conflict,</w:t>
      </w:r>
      <w:r w:rsidRPr="00DC723F">
        <w:rPr>
          <w:spacing w:val="-3"/>
          <w:sz w:val="24"/>
        </w:rPr>
        <w:t xml:space="preserve"> </w:t>
      </w:r>
      <w:r w:rsidRPr="00DC723F">
        <w:rPr>
          <w:sz w:val="24"/>
        </w:rPr>
        <w:t>with</w:t>
      </w:r>
      <w:r w:rsidRPr="00DC723F">
        <w:rPr>
          <w:spacing w:val="-5"/>
          <w:sz w:val="24"/>
        </w:rPr>
        <w:t xml:space="preserve"> </w:t>
      </w:r>
      <w:r w:rsidRPr="00DC723F">
        <w:rPr>
          <w:sz w:val="24"/>
        </w:rPr>
        <w:t>your duties to the University.</w:t>
      </w:r>
    </w:p>
    <w:p w14:paraId="68C5AF62" w14:textId="77777777" w:rsidR="00123E93" w:rsidRDefault="00123E93">
      <w:pPr>
        <w:pStyle w:val="BodyText"/>
        <w:spacing w:before="4"/>
      </w:pPr>
    </w:p>
    <w:p w14:paraId="02E63C84" w14:textId="77777777" w:rsidR="00123E93" w:rsidRDefault="00000000">
      <w:pPr>
        <w:pStyle w:val="BodyText"/>
        <w:spacing w:before="1"/>
        <w:ind w:left="720" w:right="577"/>
      </w:pPr>
      <w:r>
        <w:t>The following is a non-exhaustive list of the types of external interests</w:t>
      </w:r>
      <w:r>
        <w:rPr>
          <w:spacing w:val="-7"/>
        </w:rPr>
        <w:t xml:space="preserve"> </w:t>
      </w:r>
      <w:r>
        <w:t>and</w:t>
      </w:r>
      <w:r>
        <w:rPr>
          <w:spacing w:val="-5"/>
        </w:rPr>
        <w:t xml:space="preserve"> </w:t>
      </w:r>
      <w:r>
        <w:t>commitments</w:t>
      </w:r>
      <w:r>
        <w:rPr>
          <w:spacing w:val="-4"/>
        </w:rPr>
        <w:t xml:space="preserve"> </w:t>
      </w:r>
      <w:r>
        <w:t>of</w:t>
      </w:r>
      <w:r>
        <w:rPr>
          <w:spacing w:val="-6"/>
        </w:rPr>
        <w:t xml:space="preserve"> </w:t>
      </w:r>
      <w:r>
        <w:t>individuals</w:t>
      </w:r>
      <w:r>
        <w:rPr>
          <w:spacing w:val="-7"/>
        </w:rPr>
        <w:t xml:space="preserve"> </w:t>
      </w:r>
      <w:r>
        <w:t>and</w:t>
      </w:r>
      <w:r>
        <w:rPr>
          <w:spacing w:val="-5"/>
        </w:rPr>
        <w:t xml:space="preserve"> </w:t>
      </w:r>
      <w:r>
        <w:t>their</w:t>
      </w:r>
      <w:r>
        <w:rPr>
          <w:spacing w:val="-6"/>
        </w:rPr>
        <w:t xml:space="preserve"> </w:t>
      </w:r>
      <w:r>
        <w:t>Immediate</w:t>
      </w:r>
      <w:r>
        <w:rPr>
          <w:spacing w:val="-4"/>
        </w:rPr>
        <w:t xml:space="preserve"> </w:t>
      </w:r>
      <w:r>
        <w:t>Family Members, whether located in the U.S. or outside of the U.S., that must be disclosed:</w:t>
      </w:r>
    </w:p>
    <w:p w14:paraId="55AC355F" w14:textId="77777777" w:rsidR="00123E93" w:rsidRDefault="00000000">
      <w:pPr>
        <w:pStyle w:val="ListParagraph"/>
        <w:numPr>
          <w:ilvl w:val="2"/>
          <w:numId w:val="1"/>
        </w:numPr>
        <w:tabs>
          <w:tab w:val="left" w:pos="1440"/>
        </w:tabs>
        <w:spacing w:before="4" w:line="235" w:lineRule="auto"/>
        <w:ind w:right="594"/>
        <w:rPr>
          <w:sz w:val="24"/>
        </w:rPr>
      </w:pPr>
      <w:r>
        <w:rPr>
          <w:noProof/>
          <w:sz w:val="24"/>
        </w:rPr>
        <mc:AlternateContent>
          <mc:Choice Requires="wps">
            <w:drawing>
              <wp:anchor distT="0" distB="0" distL="0" distR="0" simplePos="0" relativeHeight="487461376" behindDoc="1" locked="0" layoutInCell="1" allowOverlap="1" wp14:anchorId="4F678368" wp14:editId="32E584D8">
                <wp:simplePos x="0" y="0"/>
                <wp:positionH relativeFrom="page">
                  <wp:posOffset>1582166</wp:posOffset>
                </wp:positionH>
                <wp:positionV relativeFrom="paragraph">
                  <wp:posOffset>184949</wp:posOffset>
                </wp:positionV>
                <wp:extent cx="5188585" cy="1860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6055"/>
                        </a:xfrm>
                        <a:custGeom>
                          <a:avLst/>
                          <a:gdLst/>
                          <a:ahLst/>
                          <a:cxnLst/>
                          <a:rect l="l" t="t" r="r" b="b"/>
                          <a:pathLst>
                            <a:path w="5188585" h="186055">
                              <a:moveTo>
                                <a:pt x="5188585" y="0"/>
                              </a:moveTo>
                              <a:lnTo>
                                <a:pt x="0" y="0"/>
                              </a:lnTo>
                              <a:lnTo>
                                <a:pt x="0" y="185927"/>
                              </a:lnTo>
                              <a:lnTo>
                                <a:pt x="5188585" y="185927"/>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35536EDB" id="Graphic 6" o:spid="_x0000_s1026" style="position:absolute;margin-left:124.6pt;margin-top:14.55pt;width:408.55pt;height:14.65pt;z-index:-15855104;visibility:visible;mso-wrap-style:square;mso-wrap-distance-left:0;mso-wrap-distance-top:0;mso-wrap-distance-right:0;mso-wrap-distance-bottom:0;mso-position-horizontal:absolute;mso-position-horizontal-relative:page;mso-position-vertical:absolute;mso-position-vertical-relative:text;v-text-anchor:top" coordsize="518858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" path="m5188585,l,,,185927r5188585,l5188585,xe" filled="f" stroked="f">
                <v:path arrowok="t"/>
                <w10:wrap anchorx="page"/>
              </v:shape>
            </w:pict>
          </mc:Fallback>
        </mc:AlternateContent>
      </w:r>
      <w:r>
        <w:rPr>
          <w:sz w:val="24"/>
        </w:rPr>
        <w:t>Paid and unpaid positions/obligations at institutions other than Stony</w:t>
      </w:r>
      <w:r>
        <w:rPr>
          <w:spacing w:val="-7"/>
          <w:sz w:val="24"/>
        </w:rPr>
        <w:t xml:space="preserve"> </w:t>
      </w:r>
      <w:r>
        <w:rPr>
          <w:sz w:val="24"/>
        </w:rPr>
        <w:t>Brook,</w:t>
      </w:r>
      <w:r>
        <w:rPr>
          <w:spacing w:val="-8"/>
          <w:sz w:val="24"/>
        </w:rPr>
        <w:t xml:space="preserve"> </w:t>
      </w:r>
      <w:proofErr w:type="gramStart"/>
      <w:r>
        <w:rPr>
          <w:sz w:val="24"/>
        </w:rPr>
        <w:t>including:</w:t>
      </w:r>
      <w:proofErr w:type="gramEnd"/>
      <w:r>
        <w:rPr>
          <w:spacing w:val="-7"/>
          <w:sz w:val="24"/>
        </w:rPr>
        <w:t xml:space="preserve"> </w:t>
      </w:r>
      <w:r>
        <w:rPr>
          <w:sz w:val="24"/>
        </w:rPr>
        <w:t>current</w:t>
      </w:r>
      <w:r>
        <w:rPr>
          <w:spacing w:val="-7"/>
          <w:sz w:val="24"/>
        </w:rPr>
        <w:t xml:space="preserve"> </w:t>
      </w:r>
      <w:r>
        <w:rPr>
          <w:sz w:val="24"/>
        </w:rPr>
        <w:t>relationships,</w:t>
      </w:r>
      <w:r>
        <w:rPr>
          <w:spacing w:val="-7"/>
          <w:sz w:val="24"/>
        </w:rPr>
        <w:t xml:space="preserve"> </w:t>
      </w:r>
      <w:r>
        <w:rPr>
          <w:sz w:val="24"/>
        </w:rPr>
        <w:t>relationships</w:t>
      </w:r>
      <w:r>
        <w:rPr>
          <w:spacing w:val="-5"/>
          <w:sz w:val="24"/>
        </w:rPr>
        <w:t xml:space="preserve"> </w:t>
      </w:r>
      <w:r>
        <w:rPr>
          <w:sz w:val="24"/>
        </w:rPr>
        <w:t>that occurred during the previous 12 months, and any anticipated future relationships.</w:t>
      </w:r>
    </w:p>
    <w:p w14:paraId="4A8857CD" w14:textId="77777777" w:rsidR="00123E93" w:rsidRDefault="00000000">
      <w:pPr>
        <w:pStyle w:val="ListParagraph"/>
        <w:numPr>
          <w:ilvl w:val="2"/>
          <w:numId w:val="1"/>
        </w:numPr>
        <w:tabs>
          <w:tab w:val="left" w:pos="1440"/>
        </w:tabs>
        <w:spacing w:before="3" w:line="235" w:lineRule="auto"/>
        <w:ind w:right="628"/>
        <w:rPr>
          <w:sz w:val="24"/>
        </w:rPr>
      </w:pPr>
      <w:r>
        <w:rPr>
          <w:noProof/>
          <w:sz w:val="24"/>
        </w:rPr>
        <mc:AlternateContent>
          <mc:Choice Requires="wps">
            <w:drawing>
              <wp:anchor distT="0" distB="0" distL="0" distR="0" simplePos="0" relativeHeight="487461888" behindDoc="1" locked="0" layoutInCell="1" allowOverlap="1" wp14:anchorId="2E6E4DBF" wp14:editId="1F5B0A88">
                <wp:simplePos x="0" y="0"/>
                <wp:positionH relativeFrom="page">
                  <wp:posOffset>1582166</wp:posOffset>
                </wp:positionH>
                <wp:positionV relativeFrom="paragraph">
                  <wp:posOffset>184781</wp:posOffset>
                </wp:positionV>
                <wp:extent cx="5188585" cy="1847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4"/>
                              </a:lnTo>
                              <a:lnTo>
                                <a:pt x="5188585" y="184404"/>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771271A9" id="Graphic 7" o:spid="_x0000_s1026" style="position:absolute;margin-left:124.6pt;margin-top:14.55pt;width:408.55pt;height:14.55pt;z-index:-15854592;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" path="m5188585,l,,,184404r5188585,l5188585,xe" filled="f" stroked="f">
                <v:path arrowok="t"/>
                <w10:wrap anchorx="page"/>
              </v:shape>
            </w:pict>
          </mc:Fallback>
        </mc:AlternateContent>
      </w:r>
      <w:r>
        <w:rPr>
          <w:sz w:val="24"/>
        </w:rPr>
        <w:t>Resources/support</w:t>
      </w:r>
      <w:r>
        <w:rPr>
          <w:spacing w:val="-6"/>
          <w:sz w:val="24"/>
        </w:rPr>
        <w:t xml:space="preserve"> </w:t>
      </w:r>
      <w:r>
        <w:rPr>
          <w:sz w:val="24"/>
        </w:rPr>
        <w:t>provided</w:t>
      </w:r>
      <w:r>
        <w:rPr>
          <w:spacing w:val="-6"/>
          <w:sz w:val="24"/>
        </w:rPr>
        <w:t xml:space="preserve"> </w:t>
      </w:r>
      <w:r>
        <w:rPr>
          <w:sz w:val="24"/>
        </w:rPr>
        <w:t>by</w:t>
      </w:r>
      <w:r>
        <w:rPr>
          <w:spacing w:val="-6"/>
          <w:sz w:val="24"/>
        </w:rPr>
        <w:t xml:space="preserve"> </w:t>
      </w:r>
      <w:r>
        <w:rPr>
          <w:sz w:val="24"/>
        </w:rPr>
        <w:t>entities</w:t>
      </w:r>
      <w:r>
        <w:rPr>
          <w:spacing w:val="-3"/>
          <w:sz w:val="24"/>
        </w:rPr>
        <w:t xml:space="preserve"> </w:t>
      </w:r>
      <w:r>
        <w:rPr>
          <w:sz w:val="24"/>
        </w:rPr>
        <w:t>other</w:t>
      </w:r>
      <w:r>
        <w:rPr>
          <w:spacing w:val="-5"/>
          <w:sz w:val="24"/>
        </w:rPr>
        <w:t xml:space="preserve"> </w:t>
      </w:r>
      <w:r>
        <w:rPr>
          <w:sz w:val="24"/>
        </w:rPr>
        <w:t>than</w:t>
      </w:r>
      <w:r>
        <w:rPr>
          <w:spacing w:val="-5"/>
          <w:sz w:val="24"/>
        </w:rPr>
        <w:t xml:space="preserve"> </w:t>
      </w:r>
      <w:r>
        <w:rPr>
          <w:sz w:val="24"/>
        </w:rPr>
        <w:t>Stony</w:t>
      </w:r>
      <w:r>
        <w:rPr>
          <w:spacing w:val="-6"/>
          <w:sz w:val="24"/>
        </w:rPr>
        <w:t xml:space="preserve"> </w:t>
      </w:r>
      <w:r>
        <w:rPr>
          <w:sz w:val="24"/>
        </w:rPr>
        <w:t xml:space="preserve">Brook or the Research Foundation for SUNY (e.g.: payments or remunerations, provision of or support for laboratory or other facilities, gifts, equity holdings or ownership, and sponsored </w:t>
      </w:r>
      <w:r>
        <w:rPr>
          <w:spacing w:val="-2"/>
          <w:sz w:val="24"/>
        </w:rPr>
        <w:t>travel).</w:t>
      </w:r>
    </w:p>
    <w:p w14:paraId="6B9D3F98" w14:textId="77777777" w:rsidR="00123E93" w:rsidRDefault="00000000">
      <w:pPr>
        <w:pStyle w:val="ListParagraph"/>
        <w:numPr>
          <w:ilvl w:val="2"/>
          <w:numId w:val="1"/>
        </w:numPr>
        <w:tabs>
          <w:tab w:val="left" w:pos="1440"/>
        </w:tabs>
        <w:spacing w:before="7" w:line="235" w:lineRule="auto"/>
        <w:ind w:right="952"/>
        <w:rPr>
          <w:sz w:val="24"/>
        </w:rPr>
      </w:pPr>
      <w:r>
        <w:rPr>
          <w:noProof/>
          <w:sz w:val="24"/>
        </w:rPr>
        <mc:AlternateContent>
          <mc:Choice Requires="wps">
            <w:drawing>
              <wp:anchor distT="0" distB="0" distL="0" distR="0" simplePos="0" relativeHeight="487462400" behindDoc="1" locked="0" layoutInCell="1" allowOverlap="1" wp14:anchorId="73515DA0" wp14:editId="57A09FFB">
                <wp:simplePos x="0" y="0"/>
                <wp:positionH relativeFrom="page">
                  <wp:posOffset>1582166</wp:posOffset>
                </wp:positionH>
                <wp:positionV relativeFrom="paragraph">
                  <wp:posOffset>186998</wp:posOffset>
                </wp:positionV>
                <wp:extent cx="5188585" cy="1860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6055"/>
                        </a:xfrm>
                        <a:custGeom>
                          <a:avLst/>
                          <a:gdLst/>
                          <a:ahLst/>
                          <a:cxnLst/>
                          <a:rect l="l" t="t" r="r" b="b"/>
                          <a:pathLst>
                            <a:path w="5188585" h="186055">
                              <a:moveTo>
                                <a:pt x="5188585" y="0"/>
                              </a:moveTo>
                              <a:lnTo>
                                <a:pt x="0" y="0"/>
                              </a:lnTo>
                              <a:lnTo>
                                <a:pt x="0" y="185928"/>
                              </a:lnTo>
                              <a:lnTo>
                                <a:pt x="5188585" y="185928"/>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08CA6EF4" id="Graphic 8" o:spid="_x0000_s1026" style="position:absolute;margin-left:124.6pt;margin-top:14.7pt;width:408.55pt;height:14.65pt;z-index:-15854080;visibility:visible;mso-wrap-style:square;mso-wrap-distance-left:0;mso-wrap-distance-top:0;mso-wrap-distance-right:0;mso-wrap-distance-bottom:0;mso-position-horizontal:absolute;mso-position-horizontal-relative:page;mso-position-vertical:absolute;mso-position-vertical-relative:text;v-text-anchor:top" coordsize="518858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" path="m5188585,l,,,185928r5188585,l5188585,xe" filled="f" stroked="f">
                <v:path arrowok="t"/>
                <w10:wrap anchorx="page"/>
              </v:shape>
            </w:pict>
          </mc:Fallback>
        </mc:AlternateContent>
      </w:r>
      <w:r>
        <w:rPr>
          <w:sz w:val="24"/>
        </w:rPr>
        <w:t>Other relationships with an external organization (e.g.: research, consulting, sponsored travel, equity in external company,</w:t>
      </w:r>
      <w:r>
        <w:rPr>
          <w:spacing w:val="-8"/>
          <w:sz w:val="24"/>
        </w:rPr>
        <w:t xml:space="preserve"> </w:t>
      </w:r>
      <w:r>
        <w:rPr>
          <w:sz w:val="24"/>
        </w:rPr>
        <w:t>editorial</w:t>
      </w:r>
      <w:r>
        <w:rPr>
          <w:spacing w:val="-8"/>
          <w:sz w:val="24"/>
        </w:rPr>
        <w:t xml:space="preserve"> </w:t>
      </w:r>
      <w:r>
        <w:rPr>
          <w:sz w:val="24"/>
        </w:rPr>
        <w:t>services,</w:t>
      </w:r>
      <w:r>
        <w:rPr>
          <w:spacing w:val="-7"/>
          <w:sz w:val="24"/>
        </w:rPr>
        <w:t xml:space="preserve"> </w:t>
      </w:r>
      <w:r>
        <w:rPr>
          <w:sz w:val="24"/>
        </w:rPr>
        <w:t>board</w:t>
      </w:r>
      <w:r>
        <w:rPr>
          <w:spacing w:val="-7"/>
          <w:sz w:val="24"/>
        </w:rPr>
        <w:t xml:space="preserve"> </w:t>
      </w:r>
      <w:r>
        <w:rPr>
          <w:sz w:val="24"/>
        </w:rPr>
        <w:t>service,</w:t>
      </w:r>
      <w:r>
        <w:rPr>
          <w:spacing w:val="-7"/>
          <w:sz w:val="24"/>
        </w:rPr>
        <w:t xml:space="preserve"> </w:t>
      </w:r>
      <w:r>
        <w:rPr>
          <w:sz w:val="24"/>
        </w:rPr>
        <w:t xml:space="preserve">prizes/honoraria, </w:t>
      </w:r>
      <w:r>
        <w:rPr>
          <w:spacing w:val="-2"/>
          <w:sz w:val="24"/>
        </w:rPr>
        <w:t>etc.).</w:t>
      </w:r>
    </w:p>
    <w:p w14:paraId="0A9D882F" w14:textId="77777777" w:rsidR="00123E93" w:rsidRPr="00DC723F" w:rsidRDefault="00000000">
      <w:pPr>
        <w:pStyle w:val="ListParagraph"/>
        <w:numPr>
          <w:ilvl w:val="2"/>
          <w:numId w:val="1"/>
        </w:numPr>
        <w:tabs>
          <w:tab w:val="left" w:pos="1439"/>
        </w:tabs>
        <w:spacing w:line="310" w:lineRule="exact"/>
        <w:ind w:left="1439" w:hanging="359"/>
        <w:rPr>
          <w:sz w:val="24"/>
        </w:rPr>
      </w:pPr>
      <w:r w:rsidRPr="00DC723F">
        <w:rPr>
          <w:noProof/>
          <w:sz w:val="24"/>
        </w:rPr>
        <mc:AlternateContent>
          <mc:Choice Requires="wps">
            <w:drawing>
              <wp:anchor distT="0" distB="0" distL="0" distR="0" simplePos="0" relativeHeight="251656192" behindDoc="0" locked="0" layoutInCell="1" allowOverlap="1" wp14:anchorId="71D95A29" wp14:editId="19125B40">
                <wp:simplePos x="0" y="0"/>
                <wp:positionH relativeFrom="page">
                  <wp:posOffset>1582166</wp:posOffset>
                </wp:positionH>
                <wp:positionV relativeFrom="paragraph">
                  <wp:posOffset>183350</wp:posOffset>
                </wp:positionV>
                <wp:extent cx="5188585" cy="18605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6055"/>
                        </a:xfrm>
                        <a:custGeom>
                          <a:avLst/>
                          <a:gdLst/>
                          <a:ahLst/>
                          <a:cxnLst/>
                          <a:rect l="l" t="t" r="r" b="b"/>
                          <a:pathLst>
                            <a:path w="5188585" h="186055">
                              <a:moveTo>
                                <a:pt x="5188585" y="0"/>
                              </a:moveTo>
                              <a:lnTo>
                                <a:pt x="0" y="0"/>
                              </a:lnTo>
                              <a:lnTo>
                                <a:pt x="0" y="185927"/>
                              </a:lnTo>
                              <a:lnTo>
                                <a:pt x="5188585" y="185927"/>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0D94590C" id="Graphic 9" o:spid="_x0000_s1026" style="position:absolute;margin-left:124.6pt;margin-top:14.45pt;width:408.55pt;height:14.6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18858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" path="m5188585,l,,,185927r5188585,l5188585,xe" filled="f" stroked="f">
                <v:path arrowok="t"/>
                <w10:wrap anchorx="page"/>
              </v:shape>
            </w:pict>
          </mc:Fallback>
        </mc:AlternateContent>
      </w:r>
      <w:r w:rsidRPr="00DC723F">
        <w:rPr>
          <w:sz w:val="24"/>
        </w:rPr>
        <w:t>Intellectual</w:t>
      </w:r>
      <w:r w:rsidRPr="00DC723F">
        <w:rPr>
          <w:spacing w:val="-4"/>
          <w:sz w:val="24"/>
        </w:rPr>
        <w:t xml:space="preserve"> </w:t>
      </w:r>
      <w:r w:rsidRPr="00DC723F">
        <w:rPr>
          <w:sz w:val="24"/>
        </w:rPr>
        <w:t>property</w:t>
      </w:r>
      <w:r w:rsidRPr="00DC723F">
        <w:rPr>
          <w:spacing w:val="-4"/>
          <w:sz w:val="24"/>
        </w:rPr>
        <w:t xml:space="preserve"> </w:t>
      </w:r>
      <w:r w:rsidRPr="00DC723F">
        <w:rPr>
          <w:sz w:val="24"/>
        </w:rPr>
        <w:t>rights</w:t>
      </w:r>
      <w:r w:rsidRPr="00DC723F">
        <w:rPr>
          <w:spacing w:val="-4"/>
          <w:sz w:val="24"/>
        </w:rPr>
        <w:t xml:space="preserve"> </w:t>
      </w:r>
      <w:r w:rsidRPr="00DC723F">
        <w:rPr>
          <w:sz w:val="24"/>
        </w:rPr>
        <w:t>and</w:t>
      </w:r>
      <w:r w:rsidRPr="00DC723F">
        <w:rPr>
          <w:spacing w:val="-2"/>
          <w:sz w:val="24"/>
        </w:rPr>
        <w:t xml:space="preserve"> interests.</w:t>
      </w:r>
    </w:p>
    <w:p w14:paraId="587E1E28" w14:textId="77777777" w:rsidR="00123E93" w:rsidRDefault="00123E93">
      <w:pPr>
        <w:pStyle w:val="ListParagraph"/>
        <w:spacing w:line="310" w:lineRule="exact"/>
        <w:rPr>
          <w:sz w:val="24"/>
        </w:rPr>
        <w:sectPr w:rsidR="00123E93">
          <w:pgSz w:w="12240" w:h="15840"/>
          <w:pgMar w:top="1360" w:right="1080" w:bottom="1240" w:left="1440" w:header="0" w:footer="1054" w:gutter="0"/>
          <w:cols w:space="720"/>
        </w:sectPr>
      </w:pPr>
    </w:p>
    <w:p w14:paraId="7957CF60" w14:textId="77777777" w:rsidR="00123E93" w:rsidRDefault="00000000">
      <w:pPr>
        <w:pStyle w:val="ListParagraph"/>
        <w:numPr>
          <w:ilvl w:val="1"/>
          <w:numId w:val="1"/>
        </w:numPr>
        <w:tabs>
          <w:tab w:val="left" w:pos="720"/>
        </w:tabs>
        <w:spacing w:before="84" w:line="237" w:lineRule="auto"/>
        <w:ind w:right="865"/>
        <w:rPr>
          <w:sz w:val="24"/>
        </w:rPr>
      </w:pPr>
      <w:r>
        <w:rPr>
          <w:b/>
          <w:sz w:val="24"/>
        </w:rPr>
        <w:lastRenderedPageBreak/>
        <w:t>How</w:t>
      </w:r>
      <w:r>
        <w:rPr>
          <w:b/>
          <w:spacing w:val="-5"/>
          <w:sz w:val="24"/>
        </w:rPr>
        <w:t xml:space="preserve"> </w:t>
      </w:r>
      <w:r>
        <w:rPr>
          <w:b/>
          <w:sz w:val="24"/>
        </w:rPr>
        <w:t>&amp;</w:t>
      </w:r>
      <w:r>
        <w:rPr>
          <w:b/>
          <w:spacing w:val="-5"/>
          <w:sz w:val="24"/>
        </w:rPr>
        <w:t xml:space="preserve"> </w:t>
      </w:r>
      <w:r>
        <w:rPr>
          <w:b/>
          <w:sz w:val="24"/>
        </w:rPr>
        <w:t>When</w:t>
      </w:r>
      <w:r>
        <w:rPr>
          <w:b/>
          <w:spacing w:val="-5"/>
          <w:sz w:val="24"/>
        </w:rPr>
        <w:t xml:space="preserve"> </w:t>
      </w:r>
      <w:r>
        <w:rPr>
          <w:b/>
          <w:sz w:val="24"/>
        </w:rPr>
        <w:t>to</w:t>
      </w:r>
      <w:r>
        <w:rPr>
          <w:b/>
          <w:spacing w:val="-4"/>
          <w:sz w:val="24"/>
        </w:rPr>
        <w:t xml:space="preserve"> </w:t>
      </w:r>
      <w:r>
        <w:rPr>
          <w:b/>
          <w:sz w:val="24"/>
        </w:rPr>
        <w:t>Disclose:</w:t>
      </w:r>
      <w:r>
        <w:rPr>
          <w:b/>
          <w:spacing w:val="-5"/>
          <w:sz w:val="24"/>
        </w:rPr>
        <w:t xml:space="preserve"> </w:t>
      </w:r>
      <w:r>
        <w:rPr>
          <w:sz w:val="24"/>
        </w:rPr>
        <w:t>Covered</w:t>
      </w:r>
      <w:r>
        <w:rPr>
          <w:spacing w:val="-5"/>
          <w:sz w:val="24"/>
        </w:rPr>
        <w:t xml:space="preserve"> </w:t>
      </w:r>
      <w:r>
        <w:rPr>
          <w:sz w:val="24"/>
        </w:rPr>
        <w:t>Individuals</w:t>
      </w:r>
      <w:r>
        <w:rPr>
          <w:spacing w:val="-5"/>
          <w:sz w:val="24"/>
        </w:rPr>
        <w:t xml:space="preserve"> </w:t>
      </w:r>
      <w:r>
        <w:rPr>
          <w:sz w:val="24"/>
        </w:rPr>
        <w:t>are</w:t>
      </w:r>
      <w:r>
        <w:rPr>
          <w:spacing w:val="-3"/>
          <w:sz w:val="24"/>
        </w:rPr>
        <w:t xml:space="preserve"> </w:t>
      </w:r>
      <w:r>
        <w:rPr>
          <w:sz w:val="24"/>
        </w:rPr>
        <w:t>required</w:t>
      </w:r>
      <w:r>
        <w:rPr>
          <w:spacing w:val="-5"/>
          <w:sz w:val="24"/>
        </w:rPr>
        <w:t xml:space="preserve"> </w:t>
      </w:r>
      <w:r>
        <w:rPr>
          <w:sz w:val="24"/>
        </w:rPr>
        <w:t>to</w:t>
      </w:r>
      <w:r>
        <w:rPr>
          <w:spacing w:val="-4"/>
          <w:sz w:val="24"/>
        </w:rPr>
        <w:t xml:space="preserve"> </w:t>
      </w:r>
      <w:r>
        <w:rPr>
          <w:sz w:val="24"/>
        </w:rPr>
        <w:t>do the following:</w:t>
      </w:r>
    </w:p>
    <w:p w14:paraId="38BB96D4" w14:textId="77777777" w:rsidR="00123E93" w:rsidRDefault="00000000">
      <w:pPr>
        <w:pStyle w:val="ListParagraph"/>
        <w:numPr>
          <w:ilvl w:val="2"/>
          <w:numId w:val="1"/>
        </w:numPr>
        <w:tabs>
          <w:tab w:val="left" w:pos="1440"/>
        </w:tabs>
        <w:spacing w:before="9" w:line="230" w:lineRule="auto"/>
        <w:ind w:right="1564"/>
        <w:rPr>
          <w:sz w:val="24"/>
        </w:rPr>
      </w:pPr>
      <w:r>
        <w:rPr>
          <w:noProof/>
          <w:sz w:val="24"/>
        </w:rPr>
        <mc:AlternateContent>
          <mc:Choice Requires="wps">
            <w:drawing>
              <wp:anchor distT="0" distB="0" distL="0" distR="0" simplePos="0" relativeHeight="487463424" behindDoc="1" locked="0" layoutInCell="1" allowOverlap="1" wp14:anchorId="46D0EC1B" wp14:editId="58CC8D2A">
                <wp:simplePos x="0" y="0"/>
                <wp:positionH relativeFrom="page">
                  <wp:posOffset>1582166</wp:posOffset>
                </wp:positionH>
                <wp:positionV relativeFrom="paragraph">
                  <wp:posOffset>185771</wp:posOffset>
                </wp:positionV>
                <wp:extent cx="5188585" cy="1847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3"/>
                              </a:lnTo>
                              <a:lnTo>
                                <a:pt x="5188585" y="184403"/>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2ADE5FEB" id="Graphic 10" o:spid="_x0000_s1026" style="position:absolute;margin-left:124.6pt;margin-top:14.65pt;width:408.55pt;height:14.55pt;z-index:-15853056;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" path="m5188585,l,,,184403r5188585,l5188585,xe" filled="f" stroked="f">
                <v:path arrowok="t"/>
                <w10:wrap anchorx="page"/>
              </v:shape>
            </w:pict>
          </mc:Fallback>
        </mc:AlternateContent>
      </w:r>
      <w:r>
        <w:rPr>
          <w:b/>
          <w:sz w:val="24"/>
        </w:rPr>
        <w:t>Create</w:t>
      </w:r>
      <w:r>
        <w:rPr>
          <w:b/>
          <w:spacing w:val="-7"/>
          <w:sz w:val="24"/>
        </w:rPr>
        <w:t xml:space="preserve"> </w:t>
      </w:r>
      <w:r>
        <w:rPr>
          <w:b/>
          <w:sz w:val="24"/>
        </w:rPr>
        <w:t>Profile:</w:t>
      </w:r>
      <w:r>
        <w:rPr>
          <w:b/>
          <w:spacing w:val="-5"/>
          <w:sz w:val="24"/>
        </w:rPr>
        <w:t xml:space="preserve"> </w:t>
      </w:r>
      <w:r>
        <w:rPr>
          <w:sz w:val="24"/>
        </w:rPr>
        <w:t>Create</w:t>
      </w:r>
      <w:r>
        <w:rPr>
          <w:spacing w:val="-6"/>
          <w:sz w:val="24"/>
        </w:rPr>
        <w:t xml:space="preserve"> </w:t>
      </w:r>
      <w:r>
        <w:rPr>
          <w:sz w:val="24"/>
        </w:rPr>
        <w:t>a</w:t>
      </w:r>
      <w:r>
        <w:rPr>
          <w:spacing w:val="-7"/>
          <w:sz w:val="24"/>
        </w:rPr>
        <w:t xml:space="preserve"> </w:t>
      </w:r>
      <w:r>
        <w:rPr>
          <w:sz w:val="24"/>
        </w:rPr>
        <w:t>Disclosure</w:t>
      </w:r>
      <w:r>
        <w:rPr>
          <w:spacing w:val="-4"/>
          <w:sz w:val="24"/>
        </w:rPr>
        <w:t xml:space="preserve"> </w:t>
      </w:r>
      <w:r>
        <w:rPr>
          <w:sz w:val="24"/>
        </w:rPr>
        <w:t>Profile</w:t>
      </w:r>
      <w:r>
        <w:rPr>
          <w:spacing w:val="-6"/>
          <w:sz w:val="24"/>
        </w:rPr>
        <w:t xml:space="preserve"> </w:t>
      </w:r>
      <w:r>
        <w:rPr>
          <w:sz w:val="24"/>
        </w:rPr>
        <w:t>through</w:t>
      </w:r>
      <w:r>
        <w:rPr>
          <w:spacing w:val="-6"/>
          <w:sz w:val="24"/>
        </w:rPr>
        <w:t xml:space="preserve"> </w:t>
      </w:r>
      <w:r>
        <w:rPr>
          <w:sz w:val="24"/>
        </w:rPr>
        <w:t xml:space="preserve">the </w:t>
      </w:r>
      <w:hyperlink r:id="rId10">
        <w:proofErr w:type="spellStart"/>
        <w:r>
          <w:rPr>
            <w:color w:val="000099"/>
            <w:sz w:val="24"/>
            <w:u w:val="single" w:color="000099"/>
          </w:rPr>
          <w:t>myResearch</w:t>
        </w:r>
        <w:proofErr w:type="spellEnd"/>
      </w:hyperlink>
      <w:r>
        <w:rPr>
          <w:color w:val="000099"/>
          <w:sz w:val="24"/>
        </w:rPr>
        <w:t xml:space="preserve"> </w:t>
      </w:r>
      <w:r>
        <w:rPr>
          <w:sz w:val="24"/>
        </w:rPr>
        <w:t>portal upon notification from the Office of Research Security.</w:t>
      </w:r>
    </w:p>
    <w:p w14:paraId="0F960DB9" w14:textId="77777777" w:rsidR="00123E93" w:rsidRDefault="00000000">
      <w:pPr>
        <w:pStyle w:val="ListParagraph"/>
        <w:numPr>
          <w:ilvl w:val="2"/>
          <w:numId w:val="1"/>
        </w:numPr>
        <w:tabs>
          <w:tab w:val="left" w:pos="1440"/>
        </w:tabs>
        <w:spacing w:before="8" w:line="235" w:lineRule="auto"/>
        <w:ind w:right="1385"/>
        <w:rPr>
          <w:sz w:val="24"/>
        </w:rPr>
      </w:pPr>
      <w:r>
        <w:rPr>
          <w:noProof/>
          <w:sz w:val="24"/>
        </w:rPr>
        <mc:AlternateContent>
          <mc:Choice Requires="wps">
            <w:drawing>
              <wp:anchor distT="0" distB="0" distL="0" distR="0" simplePos="0" relativeHeight="487463936" behindDoc="1" locked="0" layoutInCell="1" allowOverlap="1" wp14:anchorId="5F1EC861" wp14:editId="5A44E6BC">
                <wp:simplePos x="0" y="0"/>
                <wp:positionH relativeFrom="page">
                  <wp:posOffset>1582166</wp:posOffset>
                </wp:positionH>
                <wp:positionV relativeFrom="paragraph">
                  <wp:posOffset>187602</wp:posOffset>
                </wp:positionV>
                <wp:extent cx="5188585" cy="18605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6055"/>
                        </a:xfrm>
                        <a:custGeom>
                          <a:avLst/>
                          <a:gdLst/>
                          <a:ahLst/>
                          <a:cxnLst/>
                          <a:rect l="l" t="t" r="r" b="b"/>
                          <a:pathLst>
                            <a:path w="5188585" h="186055">
                              <a:moveTo>
                                <a:pt x="5188585" y="0"/>
                              </a:moveTo>
                              <a:lnTo>
                                <a:pt x="0" y="0"/>
                              </a:lnTo>
                              <a:lnTo>
                                <a:pt x="0" y="185927"/>
                              </a:lnTo>
                              <a:lnTo>
                                <a:pt x="5188585" y="185927"/>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3EA6E289" id="Graphic 11" o:spid="_x0000_s1026" style="position:absolute;margin-left:124.6pt;margin-top:14.75pt;width:408.55pt;height:14.65pt;z-index:-15852544;visibility:visible;mso-wrap-style:square;mso-wrap-distance-left:0;mso-wrap-distance-top:0;mso-wrap-distance-right:0;mso-wrap-distance-bottom:0;mso-position-horizontal:absolute;mso-position-horizontal-relative:page;mso-position-vertical:absolute;mso-position-vertical-relative:text;v-text-anchor:top" coordsize="518858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" path="m5188585,l,,,185927r5188585,l5188585,xe" filled="f" stroked="f">
                <v:path arrowok="t"/>
                <w10:wrap anchorx="page"/>
              </v:shape>
            </w:pict>
          </mc:Fallback>
        </mc:AlternateContent>
      </w:r>
      <w:r>
        <w:rPr>
          <w:b/>
          <w:sz w:val="24"/>
        </w:rPr>
        <w:t>Maintain Profile</w:t>
      </w:r>
      <w:r>
        <w:rPr>
          <w:sz w:val="24"/>
        </w:rPr>
        <w:t>: Maintain their Disclosure Profile by modifying their profile to account for new or anticipated external</w:t>
      </w:r>
      <w:r>
        <w:rPr>
          <w:spacing w:val="-8"/>
          <w:sz w:val="24"/>
        </w:rPr>
        <w:t xml:space="preserve"> </w:t>
      </w:r>
      <w:r>
        <w:rPr>
          <w:sz w:val="24"/>
        </w:rPr>
        <w:t>interests</w:t>
      </w:r>
      <w:r>
        <w:rPr>
          <w:spacing w:val="-7"/>
          <w:sz w:val="24"/>
        </w:rPr>
        <w:t xml:space="preserve"> </w:t>
      </w:r>
      <w:r>
        <w:rPr>
          <w:sz w:val="24"/>
        </w:rPr>
        <w:t>and/or</w:t>
      </w:r>
      <w:r>
        <w:rPr>
          <w:spacing w:val="-6"/>
          <w:sz w:val="24"/>
        </w:rPr>
        <w:t xml:space="preserve"> </w:t>
      </w:r>
      <w:r>
        <w:rPr>
          <w:sz w:val="24"/>
        </w:rPr>
        <w:t>commitments</w:t>
      </w:r>
      <w:r>
        <w:rPr>
          <w:spacing w:val="-1"/>
          <w:sz w:val="24"/>
        </w:rPr>
        <w:t xml:space="preserve"> </w:t>
      </w:r>
      <w:r>
        <w:rPr>
          <w:sz w:val="24"/>
        </w:rPr>
        <w:t>within</w:t>
      </w:r>
      <w:r>
        <w:rPr>
          <w:spacing w:val="-8"/>
          <w:sz w:val="24"/>
        </w:rPr>
        <w:t xml:space="preserve"> </w:t>
      </w:r>
      <w:r>
        <w:rPr>
          <w:sz w:val="24"/>
        </w:rPr>
        <w:t>30</w:t>
      </w:r>
      <w:r>
        <w:rPr>
          <w:spacing w:val="-5"/>
          <w:sz w:val="24"/>
        </w:rPr>
        <w:t xml:space="preserve"> </w:t>
      </w:r>
      <w:r>
        <w:rPr>
          <w:sz w:val="24"/>
        </w:rPr>
        <w:t>days</w:t>
      </w:r>
      <w:r>
        <w:rPr>
          <w:spacing w:val="-7"/>
          <w:sz w:val="24"/>
        </w:rPr>
        <w:t xml:space="preserve"> </w:t>
      </w:r>
      <w:r>
        <w:rPr>
          <w:sz w:val="24"/>
        </w:rPr>
        <w:t xml:space="preserve">of acquiring knowledge of such external interests and/or </w:t>
      </w:r>
      <w:r>
        <w:rPr>
          <w:spacing w:val="-2"/>
          <w:sz w:val="24"/>
        </w:rPr>
        <w:t>commitments.</w:t>
      </w:r>
    </w:p>
    <w:p w14:paraId="0A99295C" w14:textId="77777777" w:rsidR="00123E93" w:rsidRDefault="00000000">
      <w:pPr>
        <w:pStyle w:val="ListParagraph"/>
        <w:numPr>
          <w:ilvl w:val="2"/>
          <w:numId w:val="1"/>
        </w:numPr>
        <w:tabs>
          <w:tab w:val="left" w:pos="1440"/>
        </w:tabs>
        <w:spacing w:before="6" w:line="237" w:lineRule="auto"/>
        <w:ind w:right="614"/>
        <w:rPr>
          <w:sz w:val="24"/>
        </w:rPr>
      </w:pPr>
      <w:r>
        <w:rPr>
          <w:noProof/>
          <w:sz w:val="24"/>
        </w:rPr>
        <mc:AlternateContent>
          <mc:Choice Requires="wps">
            <w:drawing>
              <wp:anchor distT="0" distB="0" distL="0" distR="0" simplePos="0" relativeHeight="487464448" behindDoc="1" locked="0" layoutInCell="1" allowOverlap="1" wp14:anchorId="28760E2F" wp14:editId="20549137">
                <wp:simplePos x="0" y="0"/>
                <wp:positionH relativeFrom="page">
                  <wp:posOffset>1582166</wp:posOffset>
                </wp:positionH>
                <wp:positionV relativeFrom="paragraph">
                  <wp:posOffset>187786</wp:posOffset>
                </wp:positionV>
                <wp:extent cx="5188585" cy="1847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3"/>
                              </a:lnTo>
                              <a:lnTo>
                                <a:pt x="5188585" y="184403"/>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25227F2B" id="Graphic 12" o:spid="_x0000_s1026" style="position:absolute;margin-left:124.6pt;margin-top:14.8pt;width:408.55pt;height:14.55pt;z-index:-15852032;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" path="m5188585,l,,,184403r5188585,l5188585,xe" filled="f" stroked="f">
                <v:path arrowok="t"/>
                <w10:wrap anchorx="page"/>
              </v:shape>
            </w:pict>
          </mc:Fallback>
        </mc:AlternateContent>
      </w:r>
      <w:r>
        <w:rPr>
          <w:b/>
          <w:sz w:val="24"/>
        </w:rPr>
        <w:t>Annual</w:t>
      </w:r>
      <w:r>
        <w:rPr>
          <w:b/>
          <w:spacing w:val="-6"/>
          <w:sz w:val="24"/>
        </w:rPr>
        <w:t xml:space="preserve"> </w:t>
      </w:r>
      <w:r>
        <w:rPr>
          <w:b/>
          <w:sz w:val="24"/>
        </w:rPr>
        <w:t>Profile</w:t>
      </w:r>
      <w:r>
        <w:rPr>
          <w:b/>
          <w:spacing w:val="-6"/>
          <w:sz w:val="24"/>
        </w:rPr>
        <w:t xml:space="preserve"> </w:t>
      </w:r>
      <w:r>
        <w:rPr>
          <w:b/>
          <w:sz w:val="24"/>
        </w:rPr>
        <w:t>Certification:</w:t>
      </w:r>
      <w:r>
        <w:rPr>
          <w:b/>
          <w:spacing w:val="-11"/>
          <w:sz w:val="24"/>
        </w:rPr>
        <w:t xml:space="preserve"> </w:t>
      </w:r>
      <w:r>
        <w:t>C</w:t>
      </w:r>
      <w:r>
        <w:rPr>
          <w:sz w:val="24"/>
        </w:rPr>
        <w:t>ertify</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completeness</w:t>
      </w:r>
      <w:r>
        <w:rPr>
          <w:spacing w:val="-5"/>
          <w:sz w:val="24"/>
        </w:rPr>
        <w:t xml:space="preserve"> </w:t>
      </w:r>
      <w:r>
        <w:rPr>
          <w:sz w:val="24"/>
        </w:rPr>
        <w:t xml:space="preserve">and accuracy of their profile at least annually during the May 1 to May 31 annual filing period. </w:t>
      </w:r>
      <w:r>
        <w:rPr>
          <w:b/>
          <w:sz w:val="24"/>
        </w:rPr>
        <w:t>Note</w:t>
      </w:r>
      <w:r>
        <w:rPr>
          <w:sz w:val="24"/>
        </w:rPr>
        <w:t>: This annual profile certification is separate from the annual NYS Financial Disclosure</w:t>
      </w:r>
      <w:r>
        <w:rPr>
          <w:spacing w:val="-1"/>
          <w:sz w:val="24"/>
        </w:rPr>
        <w:t xml:space="preserve"> </w:t>
      </w:r>
      <w:r>
        <w:rPr>
          <w:sz w:val="24"/>
        </w:rPr>
        <w:t>Statement</w:t>
      </w:r>
      <w:r>
        <w:rPr>
          <w:spacing w:val="-3"/>
          <w:sz w:val="24"/>
        </w:rPr>
        <w:t xml:space="preserve"> </w:t>
      </w:r>
      <w:r>
        <w:rPr>
          <w:sz w:val="24"/>
        </w:rPr>
        <w:t>that</w:t>
      </w:r>
      <w:r>
        <w:rPr>
          <w:spacing w:val="-2"/>
          <w:sz w:val="24"/>
        </w:rPr>
        <w:t xml:space="preserve"> </w:t>
      </w:r>
      <w:r>
        <w:rPr>
          <w:sz w:val="24"/>
        </w:rPr>
        <w:t>is</w:t>
      </w:r>
      <w:r>
        <w:rPr>
          <w:spacing w:val="-3"/>
          <w:sz w:val="24"/>
        </w:rPr>
        <w:t xml:space="preserve"> </w:t>
      </w:r>
      <w:r>
        <w:rPr>
          <w:sz w:val="24"/>
        </w:rPr>
        <w:t>submitted</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NYS</w:t>
      </w:r>
      <w:r>
        <w:rPr>
          <w:spacing w:val="-3"/>
          <w:sz w:val="24"/>
        </w:rPr>
        <w:t xml:space="preserve"> </w:t>
      </w:r>
      <w:r>
        <w:rPr>
          <w:sz w:val="24"/>
        </w:rPr>
        <w:t>Commission on Ethics and Lobbying in Government by filers.</w:t>
      </w:r>
    </w:p>
    <w:p w14:paraId="30D455E9" w14:textId="77777777" w:rsidR="00123E93" w:rsidRDefault="00123E93">
      <w:pPr>
        <w:pStyle w:val="BodyText"/>
        <w:spacing w:before="285"/>
      </w:pPr>
    </w:p>
    <w:p w14:paraId="5CF09AEB" w14:textId="77777777" w:rsidR="00123E93" w:rsidRDefault="00000000">
      <w:pPr>
        <w:pStyle w:val="Heading1"/>
      </w:pPr>
      <w:r>
        <w:t xml:space="preserve">Situational </w:t>
      </w:r>
      <w:r>
        <w:rPr>
          <w:spacing w:val="-2"/>
        </w:rPr>
        <w:t>Disclosures</w:t>
      </w:r>
    </w:p>
    <w:p w14:paraId="157409F5" w14:textId="77777777" w:rsidR="00123E93" w:rsidRDefault="00123E93">
      <w:pPr>
        <w:pStyle w:val="BodyText"/>
        <w:rPr>
          <w:b/>
        </w:rPr>
      </w:pPr>
    </w:p>
    <w:p w14:paraId="1FAEB4A7" w14:textId="77777777" w:rsidR="00123E93" w:rsidRDefault="00000000">
      <w:pPr>
        <w:pStyle w:val="ListParagraph"/>
        <w:numPr>
          <w:ilvl w:val="1"/>
          <w:numId w:val="1"/>
        </w:numPr>
        <w:tabs>
          <w:tab w:val="left" w:pos="720"/>
        </w:tabs>
        <w:ind w:right="686"/>
        <w:rPr>
          <w:sz w:val="24"/>
        </w:rPr>
      </w:pPr>
      <w:r>
        <w:rPr>
          <w:b/>
          <w:sz w:val="24"/>
        </w:rPr>
        <w:t xml:space="preserve">Who Must Disclose Situationally: </w:t>
      </w:r>
      <w:r>
        <w:rPr>
          <w:sz w:val="24"/>
        </w:rPr>
        <w:t>The following individuals are required</w:t>
      </w:r>
      <w:r>
        <w:rPr>
          <w:spacing w:val="-6"/>
          <w:sz w:val="24"/>
        </w:rPr>
        <w:t xml:space="preserve"> </w:t>
      </w:r>
      <w:r>
        <w:rPr>
          <w:sz w:val="24"/>
        </w:rPr>
        <w:t>to</w:t>
      </w:r>
      <w:r>
        <w:rPr>
          <w:spacing w:val="-5"/>
          <w:sz w:val="24"/>
        </w:rPr>
        <w:t xml:space="preserve"> </w:t>
      </w:r>
      <w:r>
        <w:rPr>
          <w:sz w:val="24"/>
        </w:rPr>
        <w:t>disclose</w:t>
      </w:r>
      <w:r>
        <w:rPr>
          <w:spacing w:val="-5"/>
          <w:sz w:val="24"/>
        </w:rPr>
        <w:t xml:space="preserve"> </w:t>
      </w:r>
      <w:r>
        <w:rPr>
          <w:sz w:val="24"/>
        </w:rPr>
        <w:t>external</w:t>
      </w:r>
      <w:r>
        <w:rPr>
          <w:spacing w:val="-7"/>
          <w:sz w:val="24"/>
        </w:rPr>
        <w:t xml:space="preserve"> </w:t>
      </w:r>
      <w:r>
        <w:rPr>
          <w:sz w:val="24"/>
        </w:rPr>
        <w:t>interests</w:t>
      </w:r>
      <w:r>
        <w:rPr>
          <w:spacing w:val="-6"/>
          <w:sz w:val="24"/>
        </w:rPr>
        <w:t xml:space="preserve"> </w:t>
      </w:r>
      <w:r>
        <w:rPr>
          <w:sz w:val="24"/>
        </w:rPr>
        <w:t>and</w:t>
      </w:r>
      <w:r>
        <w:rPr>
          <w:spacing w:val="-6"/>
          <w:sz w:val="24"/>
        </w:rPr>
        <w:t xml:space="preserve"> </w:t>
      </w:r>
      <w:r>
        <w:rPr>
          <w:sz w:val="24"/>
        </w:rPr>
        <w:t>commitments,</w:t>
      </w:r>
      <w:r>
        <w:rPr>
          <w:spacing w:val="-7"/>
          <w:sz w:val="24"/>
        </w:rPr>
        <w:t xml:space="preserve"> </w:t>
      </w:r>
      <w:r>
        <w:rPr>
          <w:sz w:val="24"/>
        </w:rPr>
        <w:t>as</w:t>
      </w:r>
      <w:r>
        <w:rPr>
          <w:spacing w:val="-6"/>
          <w:sz w:val="24"/>
        </w:rPr>
        <w:t xml:space="preserve"> </w:t>
      </w:r>
      <w:r>
        <w:rPr>
          <w:sz w:val="24"/>
        </w:rPr>
        <w:t>outlined in this policy (“Situational Disclosers”):</w:t>
      </w:r>
    </w:p>
    <w:p w14:paraId="0C552A6F" w14:textId="77777777" w:rsidR="00123E93" w:rsidRDefault="00000000">
      <w:pPr>
        <w:pStyle w:val="ListParagraph"/>
        <w:numPr>
          <w:ilvl w:val="2"/>
          <w:numId w:val="1"/>
        </w:numPr>
        <w:tabs>
          <w:tab w:val="left" w:pos="1440"/>
        </w:tabs>
        <w:spacing w:before="1" w:line="237" w:lineRule="auto"/>
        <w:ind w:right="615"/>
        <w:rPr>
          <w:sz w:val="24"/>
        </w:rPr>
      </w:pPr>
      <w:r>
        <w:rPr>
          <w:noProof/>
          <w:sz w:val="24"/>
        </w:rPr>
        <mc:AlternateContent>
          <mc:Choice Requires="wps">
            <w:drawing>
              <wp:anchor distT="0" distB="0" distL="0" distR="0" simplePos="0" relativeHeight="487464960" behindDoc="1" locked="0" layoutInCell="1" allowOverlap="1" wp14:anchorId="4400D7EA" wp14:editId="6753B96E">
                <wp:simplePos x="0" y="0"/>
                <wp:positionH relativeFrom="page">
                  <wp:posOffset>1582166</wp:posOffset>
                </wp:positionH>
                <wp:positionV relativeFrom="paragraph">
                  <wp:posOffset>184510</wp:posOffset>
                </wp:positionV>
                <wp:extent cx="5188585" cy="1847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708"/>
                              </a:lnTo>
                              <a:lnTo>
                                <a:pt x="5188585" y="184708"/>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23C5FC18" id="Graphic 13" o:spid="_x0000_s1026" style="position:absolute;margin-left:124.6pt;margin-top:14.55pt;width:408.55pt;height:14.55pt;z-index:-15851520;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" path="m5188585,l,,,184708r5188585,l5188585,xe" filled="f" stroked="f">
                <v:path arrowok="t"/>
                <w10:wrap anchorx="page"/>
              </v:shape>
            </w:pict>
          </mc:Fallback>
        </mc:AlternateContent>
      </w:r>
      <w:r>
        <w:rPr>
          <w:sz w:val="24"/>
        </w:rPr>
        <w:t>Personnel who perform work on any project, grant, or award administered</w:t>
      </w:r>
      <w:r>
        <w:rPr>
          <w:spacing w:val="-6"/>
          <w:sz w:val="24"/>
        </w:rPr>
        <w:t xml:space="preserve"> </w:t>
      </w:r>
      <w:r>
        <w:rPr>
          <w:sz w:val="24"/>
        </w:rPr>
        <w:t>by</w:t>
      </w:r>
      <w:r>
        <w:rPr>
          <w:spacing w:val="-4"/>
          <w:sz w:val="24"/>
        </w:rPr>
        <w:t xml:space="preserve"> </w:t>
      </w:r>
      <w:r>
        <w:rPr>
          <w:sz w:val="24"/>
        </w:rPr>
        <w:t>the</w:t>
      </w:r>
      <w:r>
        <w:rPr>
          <w:spacing w:val="-2"/>
          <w:sz w:val="24"/>
        </w:rPr>
        <w:t xml:space="preserve"> </w:t>
      </w:r>
      <w:r>
        <w:rPr>
          <w:sz w:val="24"/>
        </w:rPr>
        <w:t>Research</w:t>
      </w:r>
      <w:r>
        <w:rPr>
          <w:spacing w:val="-6"/>
          <w:sz w:val="24"/>
        </w:rPr>
        <w:t xml:space="preserve"> </w:t>
      </w:r>
      <w:r>
        <w:rPr>
          <w:sz w:val="24"/>
        </w:rPr>
        <w:t>Foundation</w:t>
      </w:r>
      <w:r>
        <w:rPr>
          <w:spacing w:val="-6"/>
          <w:sz w:val="24"/>
        </w:rPr>
        <w:t xml:space="preserve"> </w:t>
      </w:r>
      <w:r>
        <w:rPr>
          <w:sz w:val="24"/>
        </w:rPr>
        <w:t>and</w:t>
      </w:r>
      <w:r>
        <w:rPr>
          <w:spacing w:val="-6"/>
          <w:sz w:val="24"/>
        </w:rPr>
        <w:t xml:space="preserve"> </w:t>
      </w:r>
      <w:r>
        <w:rPr>
          <w:sz w:val="24"/>
        </w:rPr>
        <w:t>are</w:t>
      </w:r>
      <w:r>
        <w:rPr>
          <w:spacing w:val="-5"/>
          <w:sz w:val="24"/>
        </w:rPr>
        <w:t xml:space="preserve"> </w:t>
      </w:r>
      <w:r>
        <w:rPr>
          <w:sz w:val="24"/>
        </w:rPr>
        <w:t>not</w:t>
      </w:r>
      <w:r>
        <w:rPr>
          <w:spacing w:val="-6"/>
          <w:sz w:val="24"/>
        </w:rPr>
        <w:t xml:space="preserve"> </w:t>
      </w:r>
      <w:r>
        <w:rPr>
          <w:sz w:val="24"/>
        </w:rPr>
        <w:t>primarily responsible for the design, conduct, or reporting of research activities (e.g., postdocs, research scientists, technicians, veterinarians, graduate students, undergraduate students, or other positions supporting the research activity (e.g., secretaries, animal caretakers, draftsmen)).</w:t>
      </w:r>
    </w:p>
    <w:p w14:paraId="3A49ADE8" w14:textId="77777777" w:rsidR="00123E93" w:rsidRDefault="00000000">
      <w:pPr>
        <w:pStyle w:val="Heading1"/>
        <w:numPr>
          <w:ilvl w:val="1"/>
          <w:numId w:val="1"/>
        </w:numPr>
        <w:tabs>
          <w:tab w:val="left" w:pos="720"/>
        </w:tabs>
        <w:spacing w:before="288" w:line="293" w:lineRule="exact"/>
      </w:pPr>
      <w:r>
        <w:t>What</w:t>
      </w:r>
      <w:r>
        <w:rPr>
          <w:spacing w:val="1"/>
        </w:rPr>
        <w:t xml:space="preserve"> </w:t>
      </w:r>
      <w:r>
        <w:t>to</w:t>
      </w:r>
      <w:r>
        <w:rPr>
          <w:spacing w:val="1"/>
        </w:rPr>
        <w:t xml:space="preserve"> </w:t>
      </w:r>
      <w:r>
        <w:rPr>
          <w:spacing w:val="-2"/>
        </w:rPr>
        <w:t>Disclose:</w:t>
      </w:r>
    </w:p>
    <w:p w14:paraId="37A15EFF" w14:textId="77777777" w:rsidR="00123E93" w:rsidRDefault="00000000">
      <w:pPr>
        <w:pStyle w:val="ListParagraph"/>
        <w:numPr>
          <w:ilvl w:val="2"/>
          <w:numId w:val="1"/>
        </w:numPr>
        <w:tabs>
          <w:tab w:val="left" w:pos="1440"/>
        </w:tabs>
        <w:spacing w:before="6" w:line="232" w:lineRule="auto"/>
        <w:ind w:right="958"/>
        <w:rPr>
          <w:sz w:val="24"/>
        </w:rPr>
      </w:pPr>
      <w:r>
        <w:rPr>
          <w:noProof/>
          <w:sz w:val="24"/>
        </w:rPr>
        <mc:AlternateContent>
          <mc:Choice Requires="wps">
            <w:drawing>
              <wp:anchor distT="0" distB="0" distL="0" distR="0" simplePos="0" relativeHeight="487465472" behindDoc="1" locked="0" layoutInCell="1" allowOverlap="1" wp14:anchorId="02D51D1B" wp14:editId="11FD919F">
                <wp:simplePos x="0" y="0"/>
                <wp:positionH relativeFrom="page">
                  <wp:posOffset>1582166</wp:posOffset>
                </wp:positionH>
                <wp:positionV relativeFrom="paragraph">
                  <wp:posOffset>184922</wp:posOffset>
                </wp:positionV>
                <wp:extent cx="5188585" cy="1847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4"/>
                              </a:lnTo>
                              <a:lnTo>
                                <a:pt x="5188585" y="184404"/>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45B89F1F" id="Graphic 14" o:spid="_x0000_s1026" style="position:absolute;margin-left:124.6pt;margin-top:14.55pt;width:408.55pt;height:14.55pt;z-index:-15851008;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" path="m5188585,l,,,184404r5188585,l5188585,xe" filled="f" stroked="f">
                <v:path arrowok="t"/>
                <w10:wrap anchorx="page"/>
              </v:shape>
            </w:pict>
          </mc:Fallback>
        </mc:AlternateContent>
      </w:r>
      <w:r>
        <w:rPr>
          <w:sz w:val="24"/>
        </w:rPr>
        <w:t>Foreign external interests (paid or unpaid) that could reasonably appear to be related to their Institutional Responsibilities,</w:t>
      </w:r>
      <w:r>
        <w:rPr>
          <w:spacing w:val="-6"/>
          <w:sz w:val="24"/>
        </w:rPr>
        <w:t xml:space="preserve"> </w:t>
      </w:r>
      <w:r>
        <w:rPr>
          <w:sz w:val="24"/>
        </w:rPr>
        <w:t>including</w:t>
      </w:r>
      <w:r>
        <w:rPr>
          <w:spacing w:val="-7"/>
          <w:sz w:val="24"/>
        </w:rPr>
        <w:t xml:space="preserve"> </w:t>
      </w:r>
      <w:r>
        <w:rPr>
          <w:sz w:val="24"/>
        </w:rPr>
        <w:t>participation</w:t>
      </w:r>
      <w:r>
        <w:rPr>
          <w:spacing w:val="-5"/>
          <w:sz w:val="24"/>
        </w:rPr>
        <w:t xml:space="preserve"> </w:t>
      </w:r>
      <w:r>
        <w:rPr>
          <w:sz w:val="24"/>
        </w:rPr>
        <w:t>in</w:t>
      </w:r>
      <w:r>
        <w:rPr>
          <w:spacing w:val="-7"/>
          <w:sz w:val="24"/>
        </w:rPr>
        <w:t xml:space="preserve"> </w:t>
      </w:r>
      <w:r>
        <w:rPr>
          <w:sz w:val="24"/>
        </w:rPr>
        <w:t>any</w:t>
      </w:r>
      <w:r>
        <w:rPr>
          <w:spacing w:val="-5"/>
          <w:sz w:val="24"/>
        </w:rPr>
        <w:t xml:space="preserve"> </w:t>
      </w:r>
      <w:r>
        <w:rPr>
          <w:sz w:val="24"/>
        </w:rPr>
        <w:t>Foreign</w:t>
      </w:r>
      <w:r>
        <w:rPr>
          <w:spacing w:val="-7"/>
          <w:sz w:val="24"/>
        </w:rPr>
        <w:t xml:space="preserve"> </w:t>
      </w:r>
      <w:r>
        <w:rPr>
          <w:sz w:val="24"/>
        </w:rPr>
        <w:t>Talent Recruitment Program.</w:t>
      </w:r>
    </w:p>
    <w:p w14:paraId="44C61B94" w14:textId="77777777" w:rsidR="00123E93" w:rsidRDefault="00123E93">
      <w:pPr>
        <w:pStyle w:val="BodyText"/>
        <w:spacing w:before="5"/>
      </w:pPr>
    </w:p>
    <w:p w14:paraId="7F1CC66B" w14:textId="77777777" w:rsidR="00123E93" w:rsidRDefault="00000000">
      <w:pPr>
        <w:pStyle w:val="Heading1"/>
        <w:numPr>
          <w:ilvl w:val="1"/>
          <w:numId w:val="1"/>
        </w:numPr>
        <w:tabs>
          <w:tab w:val="left" w:pos="720"/>
        </w:tabs>
        <w:spacing w:before="1" w:line="293" w:lineRule="exact"/>
      </w:pPr>
      <w:r>
        <w:t>How</w:t>
      </w:r>
      <w:r>
        <w:rPr>
          <w:spacing w:val="-1"/>
        </w:rPr>
        <w:t xml:space="preserve"> </w:t>
      </w:r>
      <w:r>
        <w:t>and</w:t>
      </w:r>
      <w:r>
        <w:rPr>
          <w:spacing w:val="-2"/>
        </w:rPr>
        <w:t xml:space="preserve"> </w:t>
      </w:r>
      <w:r>
        <w:t>When</w:t>
      </w:r>
      <w:r>
        <w:rPr>
          <w:spacing w:val="-2"/>
        </w:rPr>
        <w:t xml:space="preserve"> </w:t>
      </w:r>
      <w:r>
        <w:t>to</w:t>
      </w:r>
      <w:r>
        <w:rPr>
          <w:spacing w:val="-1"/>
        </w:rPr>
        <w:t xml:space="preserve"> </w:t>
      </w:r>
      <w:r>
        <w:rPr>
          <w:spacing w:val="-2"/>
        </w:rPr>
        <w:t>Disclose:</w:t>
      </w:r>
    </w:p>
    <w:p w14:paraId="0DF4E5EB" w14:textId="77777777" w:rsidR="00123E93" w:rsidRDefault="00000000">
      <w:pPr>
        <w:pStyle w:val="ListParagraph"/>
        <w:numPr>
          <w:ilvl w:val="2"/>
          <w:numId w:val="1"/>
        </w:numPr>
        <w:tabs>
          <w:tab w:val="left" w:pos="1440"/>
        </w:tabs>
        <w:spacing w:before="6" w:line="232" w:lineRule="auto"/>
        <w:ind w:right="698"/>
        <w:rPr>
          <w:sz w:val="24"/>
        </w:rPr>
      </w:pPr>
      <w:r>
        <w:rPr>
          <w:noProof/>
          <w:sz w:val="24"/>
        </w:rPr>
        <mc:AlternateContent>
          <mc:Choice Requires="wps">
            <w:drawing>
              <wp:anchor distT="0" distB="0" distL="0" distR="0" simplePos="0" relativeHeight="487465984" behindDoc="1" locked="0" layoutInCell="1" allowOverlap="1" wp14:anchorId="1EDC6EDA" wp14:editId="47C84060">
                <wp:simplePos x="0" y="0"/>
                <wp:positionH relativeFrom="page">
                  <wp:posOffset>1582166</wp:posOffset>
                </wp:positionH>
                <wp:positionV relativeFrom="paragraph">
                  <wp:posOffset>184739</wp:posOffset>
                </wp:positionV>
                <wp:extent cx="5188585" cy="18478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4"/>
                              </a:lnTo>
                              <a:lnTo>
                                <a:pt x="5188585" y="184404"/>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2D40CCE6" id="Graphic 15" o:spid="_x0000_s1026" style="position:absolute;margin-left:124.6pt;margin-top:14.55pt;width:408.55pt;height:14.55pt;z-index:-15850496;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" path="m5188585,l,,,184404r5188585,l5188585,xe" filled="f" stroked="f">
                <v:path arrowok="t"/>
                <w10:wrap anchorx="page"/>
              </v:shape>
            </w:pict>
          </mc:Fallback>
        </mc:AlternateContent>
      </w:r>
      <w:r>
        <w:rPr>
          <w:b/>
          <w:sz w:val="24"/>
        </w:rPr>
        <w:t>Create Profile</w:t>
      </w:r>
      <w:r>
        <w:rPr>
          <w:sz w:val="24"/>
        </w:rPr>
        <w:t xml:space="preserve">: Create a Disclosure Profile through the </w:t>
      </w:r>
      <w:hyperlink r:id="rId11">
        <w:proofErr w:type="spellStart"/>
        <w:r>
          <w:rPr>
            <w:color w:val="0000FF"/>
            <w:sz w:val="24"/>
            <w:u w:val="single" w:color="0000FF"/>
          </w:rPr>
          <w:t>myResearch</w:t>
        </w:r>
        <w:proofErr w:type="spellEnd"/>
      </w:hyperlink>
      <w:r>
        <w:rPr>
          <w:color w:val="0000FF"/>
          <w:sz w:val="24"/>
        </w:rPr>
        <w:t xml:space="preserve"> </w:t>
      </w:r>
      <w:r>
        <w:rPr>
          <w:sz w:val="24"/>
        </w:rPr>
        <w:t>portal by contacting the Office of Research Security</w:t>
      </w:r>
      <w:r>
        <w:rPr>
          <w:spacing w:val="-5"/>
          <w:sz w:val="24"/>
        </w:rPr>
        <w:t xml:space="preserve"> </w:t>
      </w:r>
      <w:r>
        <w:rPr>
          <w:sz w:val="24"/>
        </w:rPr>
        <w:t>upon</w:t>
      </w:r>
      <w:r>
        <w:rPr>
          <w:spacing w:val="-5"/>
          <w:sz w:val="24"/>
        </w:rPr>
        <w:t xml:space="preserve"> </w:t>
      </w:r>
      <w:r>
        <w:rPr>
          <w:sz w:val="24"/>
        </w:rPr>
        <w:t>belief</w:t>
      </w:r>
      <w:r>
        <w:rPr>
          <w:spacing w:val="-4"/>
          <w:sz w:val="24"/>
        </w:rPr>
        <w:t xml:space="preserve"> </w:t>
      </w:r>
      <w:r>
        <w:rPr>
          <w:sz w:val="24"/>
        </w:rPr>
        <w:t>that</w:t>
      </w:r>
      <w:r>
        <w:rPr>
          <w:spacing w:val="-4"/>
          <w:sz w:val="24"/>
        </w:rPr>
        <w:t xml:space="preserve"> </w:t>
      </w:r>
      <w:r>
        <w:rPr>
          <w:sz w:val="24"/>
        </w:rPr>
        <w:t>there</w:t>
      </w:r>
      <w:r>
        <w:rPr>
          <w:spacing w:val="-3"/>
          <w:sz w:val="24"/>
        </w:rPr>
        <w:t xml:space="preserve"> </w:t>
      </w:r>
      <w:r>
        <w:rPr>
          <w:sz w:val="24"/>
        </w:rPr>
        <w:t>is</w:t>
      </w:r>
      <w:r>
        <w:rPr>
          <w:spacing w:val="-5"/>
          <w:sz w:val="24"/>
        </w:rPr>
        <w:t xml:space="preserve"> </w:t>
      </w:r>
      <w:r>
        <w:rPr>
          <w:sz w:val="24"/>
        </w:rPr>
        <w:t>a</w:t>
      </w:r>
      <w:r>
        <w:rPr>
          <w:spacing w:val="-4"/>
          <w:sz w:val="24"/>
        </w:rPr>
        <w:t xml:space="preserve"> </w:t>
      </w:r>
      <w:r>
        <w:rPr>
          <w:sz w:val="24"/>
        </w:rPr>
        <w:t>requirement</w:t>
      </w:r>
      <w:r>
        <w:rPr>
          <w:spacing w:val="-5"/>
          <w:sz w:val="24"/>
        </w:rPr>
        <w:t xml:space="preserve"> </w:t>
      </w:r>
      <w:r>
        <w:rPr>
          <w:sz w:val="24"/>
        </w:rPr>
        <w:t>to</w:t>
      </w:r>
      <w:r>
        <w:rPr>
          <w:spacing w:val="-4"/>
          <w:sz w:val="24"/>
        </w:rPr>
        <w:t xml:space="preserve"> </w:t>
      </w:r>
      <w:r>
        <w:rPr>
          <w:sz w:val="24"/>
        </w:rPr>
        <w:t>disclose</w:t>
      </w:r>
      <w:r>
        <w:rPr>
          <w:spacing w:val="-3"/>
          <w:sz w:val="24"/>
        </w:rPr>
        <w:t xml:space="preserve"> </w:t>
      </w:r>
      <w:r>
        <w:rPr>
          <w:sz w:val="24"/>
        </w:rPr>
        <w:t>(as noted in the preceding point).</w:t>
      </w:r>
    </w:p>
    <w:p w14:paraId="07252358" w14:textId="77777777" w:rsidR="00123E93" w:rsidRDefault="00000000">
      <w:pPr>
        <w:pStyle w:val="ListParagraph"/>
        <w:numPr>
          <w:ilvl w:val="2"/>
          <w:numId w:val="1"/>
        </w:numPr>
        <w:tabs>
          <w:tab w:val="left" w:pos="1440"/>
        </w:tabs>
        <w:spacing w:before="21" w:line="223" w:lineRule="auto"/>
        <w:ind w:right="1521"/>
        <w:rPr>
          <w:sz w:val="24"/>
        </w:rPr>
      </w:pPr>
      <w:r>
        <w:rPr>
          <w:noProof/>
          <w:sz w:val="24"/>
        </w:rPr>
        <mc:AlternateContent>
          <mc:Choice Requires="wps">
            <w:drawing>
              <wp:anchor distT="0" distB="0" distL="0" distR="0" simplePos="0" relativeHeight="487466496" behindDoc="1" locked="0" layoutInCell="1" allowOverlap="1" wp14:anchorId="437BDE06" wp14:editId="685A84E1">
                <wp:simplePos x="0" y="0"/>
                <wp:positionH relativeFrom="page">
                  <wp:posOffset>1582166</wp:posOffset>
                </wp:positionH>
                <wp:positionV relativeFrom="paragraph">
                  <wp:posOffset>189135</wp:posOffset>
                </wp:positionV>
                <wp:extent cx="5188585" cy="1847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3"/>
                              </a:lnTo>
                              <a:lnTo>
                                <a:pt x="5188585" y="184403"/>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0DD26538" id="Graphic 16" o:spid="_x0000_s1026" style="position:absolute;margin-left:124.6pt;margin-top:14.9pt;width:408.55pt;height:14.55pt;z-index:-15849984;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" path="m5188585,l,,,184403r5188585,l5188585,xe" filled="f" stroked="f">
                <v:path arrowok="t"/>
                <w10:wrap anchorx="page"/>
              </v:shape>
            </w:pict>
          </mc:Fallback>
        </mc:AlternateContent>
      </w:r>
      <w:r>
        <w:rPr>
          <w:b/>
          <w:sz w:val="24"/>
        </w:rPr>
        <w:t>Maintain Profile</w:t>
      </w:r>
      <w:r>
        <w:rPr>
          <w:sz w:val="24"/>
        </w:rPr>
        <w:t>: Maintain their Disclosure Profile by modifying</w:t>
      </w:r>
      <w:r>
        <w:rPr>
          <w:spacing w:val="-4"/>
          <w:sz w:val="24"/>
        </w:rPr>
        <w:t xml:space="preserve"> </w:t>
      </w:r>
      <w:r>
        <w:rPr>
          <w:sz w:val="24"/>
        </w:rPr>
        <w:t>their</w:t>
      </w:r>
      <w:r>
        <w:rPr>
          <w:spacing w:val="-5"/>
          <w:sz w:val="24"/>
        </w:rPr>
        <w:t xml:space="preserve"> </w:t>
      </w:r>
      <w:r>
        <w:rPr>
          <w:sz w:val="24"/>
        </w:rPr>
        <w:t>profile</w:t>
      </w:r>
      <w:r>
        <w:rPr>
          <w:spacing w:val="-5"/>
          <w:sz w:val="24"/>
        </w:rPr>
        <w:t xml:space="preserve"> </w:t>
      </w:r>
      <w:r>
        <w:rPr>
          <w:sz w:val="24"/>
        </w:rPr>
        <w:t>to</w:t>
      </w:r>
      <w:r>
        <w:rPr>
          <w:spacing w:val="-5"/>
          <w:sz w:val="24"/>
        </w:rPr>
        <w:t xml:space="preserve"> </w:t>
      </w:r>
      <w:r>
        <w:rPr>
          <w:sz w:val="24"/>
        </w:rPr>
        <w:t>account</w:t>
      </w:r>
      <w:r>
        <w:rPr>
          <w:spacing w:val="-6"/>
          <w:sz w:val="24"/>
        </w:rPr>
        <w:t xml:space="preserve"> </w:t>
      </w:r>
      <w:r>
        <w:rPr>
          <w:sz w:val="24"/>
        </w:rPr>
        <w:t>for</w:t>
      </w:r>
      <w:r>
        <w:rPr>
          <w:spacing w:val="-5"/>
          <w:sz w:val="24"/>
        </w:rPr>
        <w:t xml:space="preserve"> </w:t>
      </w:r>
      <w:r>
        <w:rPr>
          <w:sz w:val="24"/>
        </w:rPr>
        <w:t>new</w:t>
      </w:r>
      <w:r>
        <w:rPr>
          <w:spacing w:val="-5"/>
          <w:sz w:val="24"/>
        </w:rPr>
        <w:t xml:space="preserve"> </w:t>
      </w:r>
      <w:r>
        <w:rPr>
          <w:sz w:val="24"/>
        </w:rPr>
        <w:t>or</w:t>
      </w:r>
      <w:r>
        <w:rPr>
          <w:spacing w:val="-4"/>
          <w:sz w:val="24"/>
        </w:rPr>
        <w:t xml:space="preserve"> </w:t>
      </w:r>
      <w:r>
        <w:rPr>
          <w:sz w:val="24"/>
        </w:rPr>
        <w:t>anticipated</w:t>
      </w:r>
    </w:p>
    <w:p w14:paraId="36C99892" w14:textId="77777777" w:rsidR="00123E93" w:rsidRDefault="00123E93">
      <w:pPr>
        <w:pStyle w:val="ListParagraph"/>
        <w:spacing w:line="223" w:lineRule="auto"/>
        <w:rPr>
          <w:sz w:val="24"/>
        </w:rPr>
        <w:sectPr w:rsidR="00123E93">
          <w:pgSz w:w="12240" w:h="15840"/>
          <w:pgMar w:top="1360" w:right="1080" w:bottom="1240" w:left="1440" w:header="0" w:footer="1054" w:gutter="0"/>
          <w:cols w:space="720"/>
        </w:sectPr>
      </w:pPr>
    </w:p>
    <w:p w14:paraId="6EEEFC51" w14:textId="77777777" w:rsidR="00123E93" w:rsidRDefault="00000000">
      <w:pPr>
        <w:pStyle w:val="BodyText"/>
        <w:spacing w:before="81"/>
        <w:ind w:left="1440" w:right="533"/>
      </w:pPr>
      <w:r>
        <w:lastRenderedPageBreak/>
        <w:t>external</w:t>
      </w:r>
      <w:r>
        <w:rPr>
          <w:spacing w:val="-8"/>
        </w:rPr>
        <w:t xml:space="preserve"> </w:t>
      </w:r>
      <w:r>
        <w:t>interests</w:t>
      </w:r>
      <w:r>
        <w:rPr>
          <w:spacing w:val="-7"/>
        </w:rPr>
        <w:t xml:space="preserve"> </w:t>
      </w:r>
      <w:r>
        <w:t>and/or</w:t>
      </w:r>
      <w:r>
        <w:rPr>
          <w:spacing w:val="-6"/>
        </w:rPr>
        <w:t xml:space="preserve"> </w:t>
      </w:r>
      <w:r>
        <w:t>commitments</w:t>
      </w:r>
      <w:r>
        <w:rPr>
          <w:spacing w:val="-4"/>
        </w:rPr>
        <w:t xml:space="preserve"> </w:t>
      </w:r>
      <w:r>
        <w:t>within</w:t>
      </w:r>
      <w:r>
        <w:rPr>
          <w:spacing w:val="-8"/>
        </w:rPr>
        <w:t xml:space="preserve"> </w:t>
      </w:r>
      <w:r>
        <w:t>30</w:t>
      </w:r>
      <w:r>
        <w:rPr>
          <w:spacing w:val="-5"/>
        </w:rPr>
        <w:t xml:space="preserve"> </w:t>
      </w:r>
      <w:r>
        <w:t>days</w:t>
      </w:r>
      <w:r>
        <w:rPr>
          <w:spacing w:val="-7"/>
        </w:rPr>
        <w:t xml:space="preserve"> </w:t>
      </w:r>
      <w:r>
        <w:t xml:space="preserve">of acquiring knowledge of such external interests and/or </w:t>
      </w:r>
      <w:r>
        <w:rPr>
          <w:spacing w:val="-2"/>
        </w:rPr>
        <w:t>commitments.</w:t>
      </w:r>
    </w:p>
    <w:p w14:paraId="6152A31D" w14:textId="77777777" w:rsidR="00123E93" w:rsidRDefault="00123E93">
      <w:pPr>
        <w:pStyle w:val="BodyText"/>
      </w:pPr>
    </w:p>
    <w:p w14:paraId="3A487AC2" w14:textId="77777777" w:rsidR="00123E93" w:rsidRDefault="00000000">
      <w:pPr>
        <w:pStyle w:val="Heading1"/>
      </w:pPr>
      <w:r>
        <w:rPr>
          <w:u w:val="single"/>
        </w:rPr>
        <w:t>Additional</w:t>
      </w:r>
      <w:r>
        <w:rPr>
          <w:spacing w:val="-7"/>
          <w:u w:val="single"/>
        </w:rPr>
        <w:t xml:space="preserve"> </w:t>
      </w:r>
      <w:r>
        <w:rPr>
          <w:u w:val="single"/>
        </w:rPr>
        <w:t>Requirements</w:t>
      </w:r>
      <w:r>
        <w:rPr>
          <w:spacing w:val="-5"/>
          <w:u w:val="single"/>
        </w:rPr>
        <w:t xml:space="preserve"> </w:t>
      </w:r>
      <w:r>
        <w:rPr>
          <w:u w:val="single"/>
        </w:rPr>
        <w:t>for</w:t>
      </w:r>
      <w:r>
        <w:rPr>
          <w:spacing w:val="-2"/>
          <w:u w:val="single"/>
        </w:rPr>
        <w:t xml:space="preserve"> </w:t>
      </w:r>
      <w:r>
        <w:rPr>
          <w:u w:val="single"/>
        </w:rPr>
        <w:t>Research</w:t>
      </w:r>
      <w:r>
        <w:rPr>
          <w:spacing w:val="-3"/>
          <w:u w:val="single"/>
        </w:rPr>
        <w:t xml:space="preserve"> </w:t>
      </w:r>
      <w:r>
        <w:rPr>
          <w:u w:val="single"/>
        </w:rPr>
        <w:t>(Annual</w:t>
      </w:r>
      <w:r>
        <w:rPr>
          <w:spacing w:val="-4"/>
          <w:u w:val="single"/>
        </w:rPr>
        <w:t xml:space="preserve"> </w:t>
      </w:r>
      <w:r>
        <w:rPr>
          <w:u w:val="single"/>
        </w:rPr>
        <w:t>&amp;</w:t>
      </w:r>
      <w:r>
        <w:rPr>
          <w:spacing w:val="-4"/>
          <w:u w:val="single"/>
        </w:rPr>
        <w:t xml:space="preserve"> </w:t>
      </w:r>
      <w:r>
        <w:rPr>
          <w:spacing w:val="-2"/>
          <w:u w:val="single"/>
        </w:rPr>
        <w:t>Situational)</w:t>
      </w:r>
    </w:p>
    <w:p w14:paraId="099A3B8C" w14:textId="77777777" w:rsidR="00123E93" w:rsidRDefault="00123E93">
      <w:pPr>
        <w:pStyle w:val="BodyText"/>
        <w:rPr>
          <w:b/>
        </w:rPr>
      </w:pPr>
    </w:p>
    <w:p w14:paraId="7CEB1FE1" w14:textId="77777777" w:rsidR="00123E93" w:rsidRDefault="00000000">
      <w:pPr>
        <w:pStyle w:val="BodyText"/>
        <w:ind w:right="662"/>
      </w:pPr>
      <w:r>
        <w:t>In</w:t>
      </w:r>
      <w:r>
        <w:rPr>
          <w:spacing w:val="-5"/>
        </w:rPr>
        <w:t xml:space="preserve"> </w:t>
      </w:r>
      <w:r>
        <w:t>addition</w:t>
      </w:r>
      <w:r>
        <w:rPr>
          <w:spacing w:val="-5"/>
        </w:rPr>
        <w:t xml:space="preserve"> </w:t>
      </w:r>
      <w:r>
        <w:t>to</w:t>
      </w:r>
      <w:r>
        <w:rPr>
          <w:spacing w:val="-4"/>
        </w:rPr>
        <w:t xml:space="preserve"> </w:t>
      </w:r>
      <w:r>
        <w:t>the</w:t>
      </w:r>
      <w:r>
        <w:rPr>
          <w:spacing w:val="-4"/>
        </w:rPr>
        <w:t xml:space="preserve"> </w:t>
      </w:r>
      <w:r>
        <w:t>requirements</w:t>
      </w:r>
      <w:r>
        <w:rPr>
          <w:spacing w:val="-5"/>
        </w:rPr>
        <w:t xml:space="preserve"> </w:t>
      </w:r>
      <w:r>
        <w:t>outlined</w:t>
      </w:r>
      <w:r>
        <w:rPr>
          <w:spacing w:val="-3"/>
        </w:rPr>
        <w:t xml:space="preserve"> </w:t>
      </w:r>
      <w:r>
        <w:t>above,</w:t>
      </w:r>
      <w:r>
        <w:rPr>
          <w:spacing w:val="-5"/>
        </w:rPr>
        <w:t xml:space="preserve"> </w:t>
      </w:r>
      <w:r>
        <w:t>all</w:t>
      </w:r>
      <w:r>
        <w:rPr>
          <w:spacing w:val="-3"/>
        </w:rPr>
        <w:t xml:space="preserve"> </w:t>
      </w:r>
      <w:r>
        <w:t>researchers</w:t>
      </w:r>
      <w:r>
        <w:rPr>
          <w:spacing w:val="-4"/>
        </w:rPr>
        <w:t xml:space="preserve"> </w:t>
      </w:r>
      <w:r>
        <w:t>must adhere to the additional requirements set forth below:</w:t>
      </w:r>
    </w:p>
    <w:p w14:paraId="6332F984" w14:textId="77777777" w:rsidR="00123E93" w:rsidRDefault="00000000">
      <w:pPr>
        <w:pStyle w:val="Heading1"/>
        <w:numPr>
          <w:ilvl w:val="1"/>
          <w:numId w:val="1"/>
        </w:numPr>
        <w:tabs>
          <w:tab w:val="left" w:pos="720"/>
        </w:tabs>
        <w:spacing w:before="290" w:line="293" w:lineRule="exact"/>
      </w:pPr>
      <w:r>
        <w:t>Conducting</w:t>
      </w:r>
      <w:r>
        <w:rPr>
          <w:spacing w:val="-6"/>
        </w:rPr>
        <w:t xml:space="preserve"> </w:t>
      </w:r>
      <w:r>
        <w:rPr>
          <w:spacing w:val="-2"/>
        </w:rPr>
        <w:t>Research:</w:t>
      </w:r>
    </w:p>
    <w:p w14:paraId="359B23AE" w14:textId="77777777" w:rsidR="00123E93" w:rsidRDefault="00000000">
      <w:pPr>
        <w:pStyle w:val="ListParagraph"/>
        <w:numPr>
          <w:ilvl w:val="2"/>
          <w:numId w:val="1"/>
        </w:numPr>
        <w:tabs>
          <w:tab w:val="left" w:pos="1440"/>
        </w:tabs>
        <w:spacing w:before="8" w:line="230" w:lineRule="auto"/>
        <w:ind w:right="788"/>
        <w:rPr>
          <w:sz w:val="24"/>
        </w:rPr>
      </w:pPr>
      <w:r>
        <w:rPr>
          <w:noProof/>
          <w:sz w:val="24"/>
        </w:rPr>
        <mc:AlternateContent>
          <mc:Choice Requires="wps">
            <w:drawing>
              <wp:anchor distT="0" distB="0" distL="0" distR="0" simplePos="0" relativeHeight="487467008" behindDoc="1" locked="0" layoutInCell="1" allowOverlap="1" wp14:anchorId="0A774235" wp14:editId="73A89C0E">
                <wp:simplePos x="0" y="0"/>
                <wp:positionH relativeFrom="page">
                  <wp:posOffset>1582166</wp:posOffset>
                </wp:positionH>
                <wp:positionV relativeFrom="paragraph">
                  <wp:posOffset>185007</wp:posOffset>
                </wp:positionV>
                <wp:extent cx="5188585" cy="1847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3"/>
                              </a:lnTo>
                              <a:lnTo>
                                <a:pt x="5188585" y="184403"/>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0C5A5632" id="Graphic 17" o:spid="_x0000_s1026" style="position:absolute;margin-left:124.6pt;margin-top:14.55pt;width:408.55pt;height:14.55pt;z-index:-15849472;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" path="m5188585,l,,,184403r5188585,l5188585,xe" filled="f" stroked="f">
                <v:path arrowok="t"/>
                <w10:wrap anchorx="page"/>
              </v:shape>
            </w:pict>
          </mc:Fallback>
        </mc:AlternateContent>
      </w:r>
      <w:r>
        <w:rPr>
          <w:sz w:val="24"/>
        </w:rPr>
        <w:t>No</w:t>
      </w:r>
      <w:r>
        <w:rPr>
          <w:spacing w:val="-5"/>
          <w:sz w:val="24"/>
        </w:rPr>
        <w:t xml:space="preserve"> </w:t>
      </w:r>
      <w:r>
        <w:rPr>
          <w:sz w:val="24"/>
        </w:rPr>
        <w:t>new</w:t>
      </w:r>
      <w:r>
        <w:rPr>
          <w:spacing w:val="-5"/>
          <w:sz w:val="24"/>
        </w:rPr>
        <w:t xml:space="preserve"> </w:t>
      </w:r>
      <w:r>
        <w:rPr>
          <w:sz w:val="24"/>
        </w:rPr>
        <w:t>research</w:t>
      </w:r>
      <w:r>
        <w:rPr>
          <w:spacing w:val="-6"/>
          <w:sz w:val="24"/>
        </w:rPr>
        <w:t xml:space="preserve"> </w:t>
      </w:r>
      <w:r>
        <w:rPr>
          <w:sz w:val="24"/>
        </w:rPr>
        <w:t>activity</w:t>
      </w:r>
      <w:r>
        <w:rPr>
          <w:spacing w:val="-5"/>
          <w:sz w:val="24"/>
        </w:rPr>
        <w:t xml:space="preserve"> </w:t>
      </w:r>
      <w:r>
        <w:rPr>
          <w:sz w:val="24"/>
        </w:rPr>
        <w:t>may</w:t>
      </w:r>
      <w:r>
        <w:rPr>
          <w:spacing w:val="-6"/>
          <w:sz w:val="24"/>
        </w:rPr>
        <w:t xml:space="preserve"> </w:t>
      </w:r>
      <w:r>
        <w:rPr>
          <w:sz w:val="24"/>
        </w:rPr>
        <w:t>commence</w:t>
      </w:r>
      <w:r>
        <w:rPr>
          <w:spacing w:val="-5"/>
          <w:sz w:val="24"/>
        </w:rPr>
        <w:t xml:space="preserve"> </w:t>
      </w:r>
      <w:r>
        <w:rPr>
          <w:sz w:val="24"/>
        </w:rPr>
        <w:t>until</w:t>
      </w:r>
      <w:r>
        <w:rPr>
          <w:spacing w:val="-7"/>
          <w:sz w:val="24"/>
        </w:rPr>
        <w:t xml:space="preserve"> </w:t>
      </w:r>
      <w:r>
        <w:rPr>
          <w:sz w:val="24"/>
        </w:rPr>
        <w:t>the</w:t>
      </w:r>
      <w:r>
        <w:rPr>
          <w:spacing w:val="-5"/>
          <w:sz w:val="24"/>
        </w:rPr>
        <w:t xml:space="preserve"> </w:t>
      </w:r>
      <w:r>
        <w:rPr>
          <w:sz w:val="24"/>
        </w:rPr>
        <w:t>Designated Institutional Official (DIO) (discussed below) completes their review of the required Annual Disclosure Certification.</w:t>
      </w:r>
    </w:p>
    <w:p w14:paraId="1BB4A52D" w14:textId="77777777" w:rsidR="00123E93" w:rsidRDefault="00000000">
      <w:pPr>
        <w:pStyle w:val="ListParagraph"/>
        <w:numPr>
          <w:ilvl w:val="2"/>
          <w:numId w:val="1"/>
        </w:numPr>
        <w:tabs>
          <w:tab w:val="left" w:pos="1440"/>
        </w:tabs>
        <w:spacing w:before="10" w:line="232" w:lineRule="auto"/>
        <w:ind w:right="1133"/>
        <w:rPr>
          <w:sz w:val="24"/>
        </w:rPr>
      </w:pPr>
      <w:r>
        <w:rPr>
          <w:noProof/>
          <w:sz w:val="24"/>
        </w:rPr>
        <mc:AlternateContent>
          <mc:Choice Requires="wps">
            <w:drawing>
              <wp:anchor distT="0" distB="0" distL="0" distR="0" simplePos="0" relativeHeight="487467520" behindDoc="1" locked="0" layoutInCell="1" allowOverlap="1" wp14:anchorId="04C4A470" wp14:editId="2677A9A4">
                <wp:simplePos x="0" y="0"/>
                <wp:positionH relativeFrom="page">
                  <wp:posOffset>1582166</wp:posOffset>
                </wp:positionH>
                <wp:positionV relativeFrom="paragraph">
                  <wp:posOffset>187854</wp:posOffset>
                </wp:positionV>
                <wp:extent cx="5188585" cy="18605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6055"/>
                        </a:xfrm>
                        <a:custGeom>
                          <a:avLst/>
                          <a:gdLst/>
                          <a:ahLst/>
                          <a:cxnLst/>
                          <a:rect l="l" t="t" r="r" b="b"/>
                          <a:pathLst>
                            <a:path w="5188585" h="186055">
                              <a:moveTo>
                                <a:pt x="5188585" y="0"/>
                              </a:moveTo>
                              <a:lnTo>
                                <a:pt x="0" y="0"/>
                              </a:lnTo>
                              <a:lnTo>
                                <a:pt x="0" y="185928"/>
                              </a:lnTo>
                              <a:lnTo>
                                <a:pt x="5188585" y="185928"/>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25F2EEBB" id="Graphic 18" o:spid="_x0000_s1026" style="position:absolute;margin-left:124.6pt;margin-top:14.8pt;width:408.55pt;height:14.65pt;z-index:-15848960;visibility:visible;mso-wrap-style:square;mso-wrap-distance-left:0;mso-wrap-distance-top:0;mso-wrap-distance-right:0;mso-wrap-distance-bottom:0;mso-position-horizontal:absolute;mso-position-horizontal-relative:page;mso-position-vertical:absolute;mso-position-vertical-relative:text;v-text-anchor:top" coordsize="518858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" path="m5188585,l,,,185928r5188585,l5188585,xe" filled="f" stroked="f">
                <v:path arrowok="t"/>
                <w10:wrap anchorx="page"/>
              </v:shape>
            </w:pict>
          </mc:Fallback>
        </mc:AlternateContent>
      </w:r>
      <w:r>
        <w:rPr>
          <w:sz w:val="24"/>
        </w:rPr>
        <w:t>Upon</w:t>
      </w:r>
      <w:r>
        <w:rPr>
          <w:spacing w:val="-5"/>
          <w:sz w:val="24"/>
        </w:rPr>
        <w:t xml:space="preserve"> </w:t>
      </w:r>
      <w:r>
        <w:rPr>
          <w:sz w:val="24"/>
        </w:rPr>
        <w:t>review,</w:t>
      </w:r>
      <w:r>
        <w:rPr>
          <w:spacing w:val="-5"/>
          <w:sz w:val="24"/>
        </w:rPr>
        <w:t xml:space="preserve"> </w:t>
      </w:r>
      <w:r>
        <w:rPr>
          <w:sz w:val="24"/>
        </w:rPr>
        <w:t>if</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determined</w:t>
      </w:r>
      <w:r>
        <w:rPr>
          <w:spacing w:val="-5"/>
          <w:sz w:val="24"/>
        </w:rPr>
        <w:t xml:space="preserve"> </w:t>
      </w:r>
      <w:r>
        <w:rPr>
          <w:sz w:val="24"/>
        </w:rPr>
        <w:t>that</w:t>
      </w:r>
      <w:r>
        <w:rPr>
          <w:spacing w:val="-5"/>
          <w:sz w:val="24"/>
        </w:rPr>
        <w:t xml:space="preserve"> </w:t>
      </w:r>
      <w:r>
        <w:rPr>
          <w:sz w:val="24"/>
        </w:rPr>
        <w:t>a</w:t>
      </w:r>
      <w:r>
        <w:rPr>
          <w:spacing w:val="-3"/>
          <w:sz w:val="24"/>
        </w:rPr>
        <w:t xml:space="preserve"> </w:t>
      </w:r>
      <w:r>
        <w:rPr>
          <w:sz w:val="24"/>
        </w:rPr>
        <w:t>management</w:t>
      </w:r>
      <w:r>
        <w:rPr>
          <w:spacing w:val="-4"/>
          <w:sz w:val="24"/>
        </w:rPr>
        <w:t xml:space="preserve"> </w:t>
      </w:r>
      <w:r>
        <w:rPr>
          <w:sz w:val="24"/>
        </w:rPr>
        <w:t>plan</w:t>
      </w:r>
      <w:r>
        <w:rPr>
          <w:spacing w:val="-3"/>
          <w:sz w:val="24"/>
        </w:rPr>
        <w:t xml:space="preserve"> </w:t>
      </w:r>
      <w:r>
        <w:rPr>
          <w:sz w:val="24"/>
        </w:rPr>
        <w:t xml:space="preserve">is necessary, such plans must be agreed to before research </w:t>
      </w:r>
      <w:proofErr w:type="gramStart"/>
      <w:r>
        <w:rPr>
          <w:sz w:val="24"/>
        </w:rPr>
        <w:t>activities may</w:t>
      </w:r>
      <w:proofErr w:type="gramEnd"/>
      <w:r>
        <w:rPr>
          <w:sz w:val="24"/>
        </w:rPr>
        <w:t xml:space="preserve"> start or continue.</w:t>
      </w:r>
    </w:p>
    <w:p w14:paraId="7C317674" w14:textId="77777777" w:rsidR="00123E93" w:rsidRDefault="00123E93">
      <w:pPr>
        <w:pStyle w:val="BodyText"/>
        <w:spacing w:before="3"/>
      </w:pPr>
    </w:p>
    <w:p w14:paraId="109A2872" w14:textId="77777777" w:rsidR="00123E93" w:rsidRDefault="00000000">
      <w:pPr>
        <w:pStyle w:val="ListParagraph"/>
        <w:numPr>
          <w:ilvl w:val="1"/>
          <w:numId w:val="1"/>
        </w:numPr>
        <w:tabs>
          <w:tab w:val="left" w:pos="720"/>
        </w:tabs>
        <w:spacing w:line="237" w:lineRule="auto"/>
        <w:ind w:right="768"/>
        <w:rPr>
          <w:sz w:val="24"/>
        </w:rPr>
      </w:pPr>
      <w:r>
        <w:rPr>
          <w:b/>
          <w:sz w:val="24"/>
        </w:rPr>
        <w:t>Training:</w:t>
      </w:r>
      <w:r>
        <w:rPr>
          <w:b/>
          <w:spacing w:val="-2"/>
          <w:sz w:val="24"/>
        </w:rPr>
        <w:t xml:space="preserve"> </w:t>
      </w:r>
      <w:r>
        <w:rPr>
          <w:sz w:val="24"/>
        </w:rPr>
        <w:t>Conflict</w:t>
      </w:r>
      <w:r>
        <w:rPr>
          <w:spacing w:val="-5"/>
          <w:sz w:val="24"/>
        </w:rPr>
        <w:t xml:space="preserve"> </w:t>
      </w:r>
      <w:r>
        <w:rPr>
          <w:sz w:val="24"/>
        </w:rPr>
        <w:t>of</w:t>
      </w:r>
      <w:r>
        <w:rPr>
          <w:spacing w:val="-4"/>
          <w:sz w:val="24"/>
        </w:rPr>
        <w:t xml:space="preserve"> </w:t>
      </w:r>
      <w:r>
        <w:rPr>
          <w:sz w:val="24"/>
        </w:rPr>
        <w:t>Interest</w:t>
      </w:r>
      <w:r>
        <w:rPr>
          <w:spacing w:val="-6"/>
          <w:sz w:val="24"/>
        </w:rPr>
        <w:t xml:space="preserve"> </w:t>
      </w:r>
      <w:r>
        <w:rPr>
          <w:sz w:val="24"/>
        </w:rPr>
        <w:t>training</w:t>
      </w:r>
      <w:r>
        <w:rPr>
          <w:spacing w:val="-5"/>
          <w:sz w:val="24"/>
        </w:rPr>
        <w:t xml:space="preserve"> </w:t>
      </w:r>
      <w:r>
        <w:rPr>
          <w:sz w:val="24"/>
        </w:rPr>
        <w:t>must</w:t>
      </w:r>
      <w:r>
        <w:rPr>
          <w:spacing w:val="-6"/>
          <w:sz w:val="24"/>
        </w:rPr>
        <w:t xml:space="preserve"> </w:t>
      </w:r>
      <w:r>
        <w:rPr>
          <w:sz w:val="24"/>
        </w:rPr>
        <w:t>be</w:t>
      </w:r>
      <w:r>
        <w:rPr>
          <w:spacing w:val="-4"/>
          <w:sz w:val="24"/>
        </w:rPr>
        <w:t xml:space="preserve"> </w:t>
      </w:r>
      <w:r>
        <w:rPr>
          <w:sz w:val="24"/>
        </w:rPr>
        <w:t>completed</w:t>
      </w:r>
      <w:r>
        <w:rPr>
          <w:spacing w:val="-5"/>
          <w:sz w:val="24"/>
        </w:rPr>
        <w:t xml:space="preserve"> </w:t>
      </w:r>
      <w:r>
        <w:rPr>
          <w:sz w:val="24"/>
        </w:rPr>
        <w:t>as</w:t>
      </w:r>
      <w:r>
        <w:rPr>
          <w:spacing w:val="-3"/>
          <w:sz w:val="24"/>
        </w:rPr>
        <w:t xml:space="preserve"> </w:t>
      </w:r>
      <w:r>
        <w:rPr>
          <w:sz w:val="24"/>
        </w:rPr>
        <w:t>follows (Covered Individuals only):</w:t>
      </w:r>
    </w:p>
    <w:p w14:paraId="050E4AE6" w14:textId="77777777" w:rsidR="00123E93" w:rsidRDefault="00000000">
      <w:pPr>
        <w:pStyle w:val="ListParagraph"/>
        <w:numPr>
          <w:ilvl w:val="2"/>
          <w:numId w:val="1"/>
        </w:numPr>
        <w:tabs>
          <w:tab w:val="left" w:pos="1440"/>
        </w:tabs>
        <w:spacing w:before="16" w:line="223" w:lineRule="auto"/>
        <w:ind w:right="1205"/>
        <w:rPr>
          <w:sz w:val="24"/>
        </w:rPr>
      </w:pPr>
      <w:r>
        <w:rPr>
          <w:noProof/>
          <w:sz w:val="24"/>
        </w:rPr>
        <mc:AlternateContent>
          <mc:Choice Requires="wps">
            <w:drawing>
              <wp:anchor distT="0" distB="0" distL="0" distR="0" simplePos="0" relativeHeight="487468032" behindDoc="1" locked="0" layoutInCell="1" allowOverlap="1" wp14:anchorId="1C3E21C8" wp14:editId="57B3C96D">
                <wp:simplePos x="0" y="0"/>
                <wp:positionH relativeFrom="page">
                  <wp:posOffset>1582166</wp:posOffset>
                </wp:positionH>
                <wp:positionV relativeFrom="paragraph">
                  <wp:posOffset>185953</wp:posOffset>
                </wp:positionV>
                <wp:extent cx="5188585" cy="18478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3"/>
                              </a:lnTo>
                              <a:lnTo>
                                <a:pt x="5188585" y="184403"/>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4CFE5C53" id="Graphic 19" o:spid="_x0000_s1026" style="position:absolute;margin-left:124.6pt;margin-top:14.65pt;width:408.55pt;height:14.55pt;z-index:-15848448;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" path="m5188585,l,,,184403r5188585,l5188585,xe" filled="f" stroked="f">
                <v:path arrowok="t"/>
                <w10:wrap anchorx="page"/>
              </v:shape>
            </w:pict>
          </mc:Fallback>
        </mc:AlternateContent>
      </w:r>
      <w:r>
        <w:rPr>
          <w:sz w:val="24"/>
        </w:rPr>
        <w:t>Prior</w:t>
      </w:r>
      <w:r>
        <w:rPr>
          <w:spacing w:val="-4"/>
          <w:sz w:val="24"/>
        </w:rPr>
        <w:t xml:space="preserve"> </w:t>
      </w:r>
      <w:r>
        <w:rPr>
          <w:sz w:val="24"/>
        </w:rPr>
        <w:t>to</w:t>
      </w:r>
      <w:r>
        <w:rPr>
          <w:spacing w:val="-4"/>
          <w:sz w:val="24"/>
        </w:rPr>
        <w:t xml:space="preserve"> </w:t>
      </w:r>
      <w:r>
        <w:rPr>
          <w:sz w:val="24"/>
        </w:rPr>
        <w:t>engaging</w:t>
      </w:r>
      <w:r>
        <w:rPr>
          <w:spacing w:val="-5"/>
          <w:sz w:val="24"/>
        </w:rPr>
        <w:t xml:space="preserve"> </w:t>
      </w:r>
      <w:r>
        <w:rPr>
          <w:sz w:val="24"/>
        </w:rPr>
        <w:t>in</w:t>
      </w:r>
      <w:r>
        <w:rPr>
          <w:spacing w:val="-4"/>
          <w:sz w:val="24"/>
        </w:rPr>
        <w:t xml:space="preserve"> </w:t>
      </w:r>
      <w:r>
        <w:rPr>
          <w:sz w:val="24"/>
        </w:rPr>
        <w:t>funded</w:t>
      </w:r>
      <w:r>
        <w:rPr>
          <w:spacing w:val="-5"/>
          <w:sz w:val="24"/>
        </w:rPr>
        <w:t xml:space="preserve"> </w:t>
      </w:r>
      <w:r>
        <w:rPr>
          <w:sz w:val="24"/>
        </w:rPr>
        <w:t>research</w:t>
      </w:r>
      <w:r>
        <w:rPr>
          <w:spacing w:val="-5"/>
          <w:sz w:val="24"/>
        </w:rPr>
        <w:t xml:space="preserve"> </w:t>
      </w:r>
      <w:r>
        <w:rPr>
          <w:sz w:val="24"/>
        </w:rPr>
        <w:t>activities</w:t>
      </w:r>
      <w:r>
        <w:rPr>
          <w:spacing w:val="-4"/>
          <w:sz w:val="24"/>
        </w:rPr>
        <w:t xml:space="preserve"> </w:t>
      </w:r>
      <w:r>
        <w:rPr>
          <w:sz w:val="24"/>
        </w:rPr>
        <w:t>and</w:t>
      </w:r>
      <w:r>
        <w:rPr>
          <w:spacing w:val="-5"/>
          <w:sz w:val="24"/>
        </w:rPr>
        <w:t xml:space="preserve"> </w:t>
      </w:r>
      <w:r>
        <w:rPr>
          <w:sz w:val="24"/>
        </w:rPr>
        <w:t>at</w:t>
      </w:r>
      <w:r>
        <w:rPr>
          <w:spacing w:val="-4"/>
          <w:sz w:val="24"/>
        </w:rPr>
        <w:t xml:space="preserve"> </w:t>
      </w:r>
      <w:r>
        <w:rPr>
          <w:sz w:val="24"/>
        </w:rPr>
        <w:t>least every four years.</w:t>
      </w:r>
    </w:p>
    <w:p w14:paraId="105C16D9" w14:textId="77777777" w:rsidR="00123E93" w:rsidRDefault="00000000">
      <w:pPr>
        <w:pStyle w:val="ListParagraph"/>
        <w:numPr>
          <w:ilvl w:val="2"/>
          <w:numId w:val="1"/>
        </w:numPr>
        <w:tabs>
          <w:tab w:val="left" w:pos="1439"/>
        </w:tabs>
        <w:spacing w:before="4" w:line="302" w:lineRule="exact"/>
        <w:ind w:left="1439" w:hanging="359"/>
        <w:rPr>
          <w:sz w:val="24"/>
        </w:rPr>
      </w:pPr>
      <w:r>
        <w:rPr>
          <w:sz w:val="24"/>
        </w:rPr>
        <w:t>Immediately</w:t>
      </w:r>
      <w:r>
        <w:rPr>
          <w:spacing w:val="-4"/>
          <w:sz w:val="24"/>
        </w:rPr>
        <w:t xml:space="preserve"> </w:t>
      </w:r>
      <w:r>
        <w:rPr>
          <w:sz w:val="24"/>
        </w:rPr>
        <w:t>under</w:t>
      </w:r>
      <w:r>
        <w:rPr>
          <w:spacing w:val="-3"/>
          <w:sz w:val="24"/>
        </w:rPr>
        <w:t xml:space="preserve"> </w:t>
      </w:r>
      <w:r>
        <w:rPr>
          <w:sz w:val="24"/>
        </w:rPr>
        <w:t>these</w:t>
      </w:r>
      <w:r>
        <w:rPr>
          <w:spacing w:val="-4"/>
          <w:sz w:val="24"/>
        </w:rPr>
        <w:t xml:space="preserve"> </w:t>
      </w:r>
      <w:r>
        <w:rPr>
          <w:sz w:val="24"/>
        </w:rPr>
        <w:t>designated</w:t>
      </w:r>
      <w:r>
        <w:rPr>
          <w:spacing w:val="-3"/>
          <w:sz w:val="24"/>
        </w:rPr>
        <w:t xml:space="preserve"> </w:t>
      </w:r>
      <w:r>
        <w:rPr>
          <w:spacing w:val="-2"/>
          <w:sz w:val="24"/>
        </w:rPr>
        <w:t>circumstances:</w:t>
      </w:r>
    </w:p>
    <w:p w14:paraId="37E54CA3" w14:textId="77777777" w:rsidR="00123E93" w:rsidRDefault="00000000">
      <w:pPr>
        <w:pStyle w:val="ListParagraph"/>
        <w:numPr>
          <w:ilvl w:val="3"/>
          <w:numId w:val="1"/>
        </w:numPr>
        <w:tabs>
          <w:tab w:val="left" w:pos="2160"/>
        </w:tabs>
        <w:ind w:right="1435"/>
        <w:rPr>
          <w:sz w:val="24"/>
        </w:rPr>
      </w:pPr>
      <w:r>
        <w:rPr>
          <w:sz w:val="24"/>
        </w:rPr>
        <w:t>University</w:t>
      </w:r>
      <w:r>
        <w:rPr>
          <w:spacing w:val="-7"/>
          <w:sz w:val="24"/>
        </w:rPr>
        <w:t xml:space="preserve"> </w:t>
      </w:r>
      <w:r>
        <w:rPr>
          <w:sz w:val="24"/>
        </w:rPr>
        <w:t>policies</w:t>
      </w:r>
      <w:r>
        <w:rPr>
          <w:spacing w:val="-6"/>
          <w:sz w:val="24"/>
        </w:rPr>
        <w:t xml:space="preserve"> </w:t>
      </w:r>
      <w:r>
        <w:rPr>
          <w:sz w:val="24"/>
        </w:rPr>
        <w:t>change</w:t>
      </w:r>
      <w:r>
        <w:rPr>
          <w:spacing w:val="-6"/>
          <w:sz w:val="24"/>
        </w:rPr>
        <w:t xml:space="preserve"> </w:t>
      </w:r>
      <w:r>
        <w:rPr>
          <w:sz w:val="24"/>
        </w:rPr>
        <w:t>in</w:t>
      </w:r>
      <w:r>
        <w:rPr>
          <w:spacing w:val="-5"/>
          <w:sz w:val="24"/>
        </w:rPr>
        <w:t xml:space="preserve"> </w:t>
      </w:r>
      <w:r>
        <w:rPr>
          <w:sz w:val="24"/>
        </w:rPr>
        <w:t>a</w:t>
      </w:r>
      <w:r>
        <w:rPr>
          <w:spacing w:val="-7"/>
          <w:sz w:val="24"/>
        </w:rPr>
        <w:t xml:space="preserve"> </w:t>
      </w:r>
      <w:r>
        <w:rPr>
          <w:sz w:val="24"/>
        </w:rPr>
        <w:t>manner</w:t>
      </w:r>
      <w:r>
        <w:rPr>
          <w:spacing w:val="-6"/>
          <w:sz w:val="24"/>
        </w:rPr>
        <w:t xml:space="preserve"> </w:t>
      </w:r>
      <w:r>
        <w:rPr>
          <w:sz w:val="24"/>
        </w:rPr>
        <w:t>that</w:t>
      </w:r>
      <w:r>
        <w:rPr>
          <w:spacing w:val="-8"/>
          <w:sz w:val="24"/>
        </w:rPr>
        <w:t xml:space="preserve"> </w:t>
      </w:r>
      <w:r>
        <w:rPr>
          <w:sz w:val="24"/>
        </w:rPr>
        <w:t>affects training requirements.</w:t>
      </w:r>
    </w:p>
    <w:p w14:paraId="72B9DFD4" w14:textId="77777777" w:rsidR="00123E93" w:rsidRDefault="00000000">
      <w:pPr>
        <w:pStyle w:val="ListParagraph"/>
        <w:numPr>
          <w:ilvl w:val="3"/>
          <w:numId w:val="1"/>
        </w:numPr>
        <w:tabs>
          <w:tab w:val="left" w:pos="2160"/>
        </w:tabs>
        <w:ind w:right="1195"/>
        <w:rPr>
          <w:sz w:val="24"/>
        </w:rPr>
      </w:pPr>
      <w:r>
        <w:rPr>
          <w:sz w:val="24"/>
        </w:rPr>
        <w:t>An</w:t>
      </w:r>
      <w:r>
        <w:rPr>
          <w:spacing w:val="-5"/>
          <w:sz w:val="24"/>
        </w:rPr>
        <w:t xml:space="preserve"> </w:t>
      </w:r>
      <w:r>
        <w:rPr>
          <w:sz w:val="24"/>
        </w:rPr>
        <w:t>individual</w:t>
      </w:r>
      <w:r>
        <w:rPr>
          <w:spacing w:val="-6"/>
          <w:sz w:val="24"/>
        </w:rPr>
        <w:t xml:space="preserve"> </w:t>
      </w:r>
      <w:r>
        <w:rPr>
          <w:sz w:val="24"/>
        </w:rPr>
        <w:t>subject</w:t>
      </w:r>
      <w:r>
        <w:rPr>
          <w:spacing w:val="-5"/>
          <w:sz w:val="24"/>
        </w:rPr>
        <w:t xml:space="preserve"> </w:t>
      </w:r>
      <w:proofErr w:type="gramStart"/>
      <w:r>
        <w:rPr>
          <w:sz w:val="24"/>
        </w:rPr>
        <w:t>to</w:t>
      </w:r>
      <w:proofErr w:type="gramEnd"/>
      <w:r>
        <w:rPr>
          <w:spacing w:val="-4"/>
          <w:sz w:val="24"/>
        </w:rPr>
        <w:t xml:space="preserve"> </w:t>
      </w:r>
      <w:r>
        <w:rPr>
          <w:sz w:val="24"/>
        </w:rPr>
        <w:t>this</w:t>
      </w:r>
      <w:r>
        <w:rPr>
          <w:spacing w:val="-5"/>
          <w:sz w:val="24"/>
        </w:rPr>
        <w:t xml:space="preserve"> </w:t>
      </w:r>
      <w:r>
        <w:rPr>
          <w:sz w:val="24"/>
        </w:rPr>
        <w:t>subsection</w:t>
      </w:r>
      <w:r>
        <w:rPr>
          <w:spacing w:val="-5"/>
          <w:sz w:val="24"/>
        </w:rPr>
        <w:t xml:space="preserve"> </w:t>
      </w:r>
      <w:r>
        <w:rPr>
          <w:sz w:val="24"/>
        </w:rPr>
        <w:t>is</w:t>
      </w:r>
      <w:r>
        <w:rPr>
          <w:spacing w:val="-5"/>
          <w:sz w:val="24"/>
        </w:rPr>
        <w:t xml:space="preserve"> </w:t>
      </w:r>
      <w:r>
        <w:rPr>
          <w:sz w:val="24"/>
        </w:rPr>
        <w:t>new</w:t>
      </w:r>
      <w:r>
        <w:rPr>
          <w:spacing w:val="-4"/>
          <w:sz w:val="24"/>
        </w:rPr>
        <w:t xml:space="preserve"> </w:t>
      </w:r>
      <w:r>
        <w:rPr>
          <w:sz w:val="24"/>
        </w:rPr>
        <w:t>to</w:t>
      </w:r>
      <w:r>
        <w:rPr>
          <w:spacing w:val="-4"/>
          <w:sz w:val="24"/>
        </w:rPr>
        <w:t xml:space="preserve"> </w:t>
      </w:r>
      <w:r>
        <w:rPr>
          <w:sz w:val="24"/>
        </w:rPr>
        <w:t xml:space="preserve">the </w:t>
      </w:r>
      <w:r>
        <w:rPr>
          <w:spacing w:val="-2"/>
          <w:sz w:val="24"/>
        </w:rPr>
        <w:t>University.</w:t>
      </w:r>
    </w:p>
    <w:p w14:paraId="5FCCC751" w14:textId="77777777" w:rsidR="00123E93" w:rsidRDefault="00000000">
      <w:pPr>
        <w:pStyle w:val="ListParagraph"/>
        <w:numPr>
          <w:ilvl w:val="3"/>
          <w:numId w:val="1"/>
        </w:numPr>
        <w:tabs>
          <w:tab w:val="left" w:pos="2160"/>
        </w:tabs>
        <w:ind w:right="645"/>
        <w:rPr>
          <w:sz w:val="24"/>
        </w:rPr>
      </w:pPr>
      <w:r>
        <w:rPr>
          <w:sz w:val="24"/>
        </w:rPr>
        <w:t>University</w:t>
      </w:r>
      <w:r>
        <w:rPr>
          <w:spacing w:val="-5"/>
          <w:sz w:val="24"/>
        </w:rPr>
        <w:t xml:space="preserve"> </w:t>
      </w:r>
      <w:r>
        <w:rPr>
          <w:sz w:val="24"/>
        </w:rPr>
        <w:t>finds</w:t>
      </w:r>
      <w:r>
        <w:rPr>
          <w:spacing w:val="-5"/>
          <w:sz w:val="24"/>
        </w:rPr>
        <w:t xml:space="preserve"> </w:t>
      </w:r>
      <w:r>
        <w:rPr>
          <w:sz w:val="24"/>
        </w:rPr>
        <w:t>a</w:t>
      </w:r>
      <w:r>
        <w:rPr>
          <w:spacing w:val="-3"/>
          <w:sz w:val="24"/>
        </w:rPr>
        <w:t xml:space="preserve"> </w:t>
      </w:r>
      <w:r>
        <w:rPr>
          <w:sz w:val="24"/>
        </w:rPr>
        <w:t>person</w:t>
      </w:r>
      <w:r>
        <w:rPr>
          <w:spacing w:val="-5"/>
          <w:sz w:val="24"/>
        </w:rPr>
        <w:t xml:space="preserve"> </w:t>
      </w:r>
      <w:r>
        <w:rPr>
          <w:sz w:val="24"/>
        </w:rPr>
        <w:t>who</w:t>
      </w:r>
      <w:r>
        <w:rPr>
          <w:spacing w:val="-4"/>
          <w:sz w:val="24"/>
        </w:rPr>
        <w:t xml:space="preserve"> </w:t>
      </w:r>
      <w:r>
        <w:rPr>
          <w:sz w:val="24"/>
        </w:rPr>
        <w:t>is</w:t>
      </w:r>
      <w:r>
        <w:rPr>
          <w:spacing w:val="-5"/>
          <w:sz w:val="24"/>
        </w:rPr>
        <w:t xml:space="preserve"> </w:t>
      </w:r>
      <w:r>
        <w:rPr>
          <w:sz w:val="24"/>
        </w:rPr>
        <w:t>subject</w:t>
      </w:r>
      <w:r>
        <w:rPr>
          <w:spacing w:val="-5"/>
          <w:sz w:val="24"/>
        </w:rPr>
        <w:t xml:space="preserve"> </w:t>
      </w:r>
      <w:r>
        <w:rPr>
          <w:sz w:val="24"/>
        </w:rPr>
        <w:t>to</w:t>
      </w:r>
      <w:r>
        <w:rPr>
          <w:spacing w:val="-4"/>
          <w:sz w:val="24"/>
        </w:rPr>
        <w:t xml:space="preserve"> </w:t>
      </w:r>
      <w:r>
        <w:rPr>
          <w:sz w:val="24"/>
        </w:rPr>
        <w:t>this</w:t>
      </w:r>
      <w:r>
        <w:rPr>
          <w:spacing w:val="-5"/>
          <w:sz w:val="24"/>
        </w:rPr>
        <w:t xml:space="preserve"> </w:t>
      </w:r>
      <w:r>
        <w:rPr>
          <w:sz w:val="24"/>
        </w:rPr>
        <w:t>section</w:t>
      </w:r>
      <w:r>
        <w:rPr>
          <w:spacing w:val="-5"/>
          <w:sz w:val="24"/>
        </w:rPr>
        <w:t xml:space="preserve"> </w:t>
      </w:r>
      <w:r>
        <w:rPr>
          <w:sz w:val="24"/>
        </w:rPr>
        <w:t>to be noncompliant with this policy or a management plan.</w:t>
      </w:r>
    </w:p>
    <w:p w14:paraId="4E075FA4" w14:textId="77777777" w:rsidR="00123E93" w:rsidRDefault="00000000">
      <w:pPr>
        <w:pStyle w:val="Heading1"/>
        <w:numPr>
          <w:ilvl w:val="1"/>
          <w:numId w:val="1"/>
        </w:numPr>
        <w:tabs>
          <w:tab w:val="left" w:pos="720"/>
        </w:tabs>
        <w:spacing w:before="280" w:line="293" w:lineRule="exact"/>
      </w:pPr>
      <w:r>
        <w:t>Supporting</w:t>
      </w:r>
      <w:r>
        <w:rPr>
          <w:spacing w:val="-2"/>
        </w:rPr>
        <w:t xml:space="preserve"> Documentation:</w:t>
      </w:r>
    </w:p>
    <w:p w14:paraId="0BED0207" w14:textId="77777777" w:rsidR="00123E93" w:rsidRDefault="00000000">
      <w:pPr>
        <w:pStyle w:val="ListParagraph"/>
        <w:numPr>
          <w:ilvl w:val="2"/>
          <w:numId w:val="1"/>
        </w:numPr>
        <w:tabs>
          <w:tab w:val="left" w:pos="1440"/>
        </w:tabs>
        <w:spacing w:before="4" w:line="235" w:lineRule="auto"/>
        <w:ind w:right="696"/>
        <w:rPr>
          <w:sz w:val="24"/>
        </w:rPr>
      </w:pPr>
      <w:r>
        <w:rPr>
          <w:noProof/>
          <w:sz w:val="24"/>
        </w:rPr>
        <mc:AlternateContent>
          <mc:Choice Requires="wps">
            <w:drawing>
              <wp:anchor distT="0" distB="0" distL="0" distR="0" simplePos="0" relativeHeight="487468544" behindDoc="1" locked="0" layoutInCell="1" allowOverlap="1" wp14:anchorId="7C379CD0" wp14:editId="27433410">
                <wp:simplePos x="0" y="0"/>
                <wp:positionH relativeFrom="page">
                  <wp:posOffset>1582166</wp:posOffset>
                </wp:positionH>
                <wp:positionV relativeFrom="paragraph">
                  <wp:posOffset>185270</wp:posOffset>
                </wp:positionV>
                <wp:extent cx="5188585" cy="1847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3"/>
                              </a:lnTo>
                              <a:lnTo>
                                <a:pt x="5188585" y="184403"/>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11F6B413" id="Graphic 20" o:spid="_x0000_s1026" style="position:absolute;margin-left:124.6pt;margin-top:14.6pt;width:408.55pt;height:14.55pt;z-index:-15847936;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" path="m5188585,l,,,184403r5188585,l5188585,xe" filled="f" stroked="f">
                <v:path arrowok="t"/>
                <w10:wrap anchorx="page"/>
              </v:shape>
            </w:pict>
          </mc:Fallback>
        </mc:AlternateContent>
      </w:r>
      <w:r>
        <w:rPr>
          <w:sz w:val="24"/>
        </w:rPr>
        <w:t>Researchers</w:t>
      </w:r>
      <w:r>
        <w:rPr>
          <w:spacing w:val="-6"/>
          <w:sz w:val="24"/>
        </w:rPr>
        <w:t xml:space="preserve"> </w:t>
      </w:r>
      <w:r>
        <w:rPr>
          <w:sz w:val="24"/>
        </w:rPr>
        <w:t>and</w:t>
      </w:r>
      <w:r>
        <w:rPr>
          <w:spacing w:val="-7"/>
          <w:sz w:val="24"/>
        </w:rPr>
        <w:t xml:space="preserve"> </w:t>
      </w:r>
      <w:r>
        <w:rPr>
          <w:sz w:val="24"/>
        </w:rPr>
        <w:t>Situational</w:t>
      </w:r>
      <w:r>
        <w:rPr>
          <w:spacing w:val="-8"/>
          <w:sz w:val="24"/>
        </w:rPr>
        <w:t xml:space="preserve"> </w:t>
      </w:r>
      <w:r>
        <w:rPr>
          <w:sz w:val="24"/>
        </w:rPr>
        <w:t>Disclosers</w:t>
      </w:r>
      <w:r>
        <w:rPr>
          <w:spacing w:val="-7"/>
          <w:sz w:val="24"/>
        </w:rPr>
        <w:t xml:space="preserve"> </w:t>
      </w:r>
      <w:r>
        <w:rPr>
          <w:sz w:val="24"/>
        </w:rPr>
        <w:t>must</w:t>
      </w:r>
      <w:r>
        <w:rPr>
          <w:spacing w:val="-6"/>
          <w:sz w:val="24"/>
        </w:rPr>
        <w:t xml:space="preserve"> </w:t>
      </w:r>
      <w:r>
        <w:rPr>
          <w:sz w:val="24"/>
        </w:rPr>
        <w:t>provide</w:t>
      </w:r>
      <w:r>
        <w:rPr>
          <w:spacing w:val="-6"/>
          <w:sz w:val="24"/>
        </w:rPr>
        <w:t xml:space="preserve"> </w:t>
      </w:r>
      <w:r>
        <w:rPr>
          <w:sz w:val="24"/>
        </w:rPr>
        <w:t>the</w:t>
      </w:r>
      <w:r>
        <w:rPr>
          <w:spacing w:val="-6"/>
          <w:sz w:val="24"/>
        </w:rPr>
        <w:t xml:space="preserve"> </w:t>
      </w:r>
      <w:r>
        <w:rPr>
          <w:sz w:val="24"/>
        </w:rPr>
        <w:t>Office of Research Security with copies of contracts, grants, or any other agreements specific to foreign appointments, employment with a foreign institution, participation in foreign talent</w:t>
      </w:r>
      <w:r>
        <w:rPr>
          <w:spacing w:val="-2"/>
          <w:sz w:val="24"/>
        </w:rPr>
        <w:t xml:space="preserve"> </w:t>
      </w:r>
      <w:r>
        <w:rPr>
          <w:sz w:val="24"/>
        </w:rPr>
        <w:t>recruitment</w:t>
      </w:r>
      <w:r>
        <w:rPr>
          <w:spacing w:val="-1"/>
          <w:sz w:val="24"/>
        </w:rPr>
        <w:t xml:space="preserve"> </w:t>
      </w:r>
      <w:r>
        <w:rPr>
          <w:sz w:val="24"/>
        </w:rPr>
        <w:t>programs,</w:t>
      </w:r>
      <w:r>
        <w:rPr>
          <w:spacing w:val="-3"/>
          <w:sz w:val="24"/>
        </w:rPr>
        <w:t xml:space="preserve"> </w:t>
      </w:r>
      <w:r>
        <w:rPr>
          <w:sz w:val="24"/>
        </w:rPr>
        <w:t>and</w:t>
      </w:r>
      <w:r>
        <w:rPr>
          <w:spacing w:val="-2"/>
          <w:sz w:val="24"/>
        </w:rPr>
        <w:t xml:space="preserve"> </w:t>
      </w:r>
      <w:r>
        <w:rPr>
          <w:sz w:val="24"/>
        </w:rPr>
        <w:t>other</w:t>
      </w:r>
      <w:r>
        <w:rPr>
          <w:spacing w:val="-1"/>
          <w:sz w:val="24"/>
        </w:rPr>
        <w:t xml:space="preserve"> </w:t>
      </w:r>
      <w:r>
        <w:rPr>
          <w:sz w:val="24"/>
        </w:rPr>
        <w:t>information as</w:t>
      </w:r>
      <w:r>
        <w:rPr>
          <w:spacing w:val="-2"/>
          <w:sz w:val="24"/>
        </w:rPr>
        <w:t xml:space="preserve"> </w:t>
      </w:r>
      <w:r>
        <w:rPr>
          <w:sz w:val="24"/>
        </w:rPr>
        <w:t>needed to comply with federal sponsor requirements.</w:t>
      </w:r>
    </w:p>
    <w:p w14:paraId="1E738C27" w14:textId="77777777" w:rsidR="00123E93" w:rsidRDefault="00123E93">
      <w:pPr>
        <w:pStyle w:val="BodyText"/>
        <w:spacing w:before="8"/>
      </w:pPr>
    </w:p>
    <w:p w14:paraId="51D48431" w14:textId="77777777" w:rsidR="00123E93" w:rsidRDefault="00000000">
      <w:pPr>
        <w:pStyle w:val="Heading1"/>
        <w:numPr>
          <w:ilvl w:val="1"/>
          <w:numId w:val="1"/>
        </w:numPr>
        <w:tabs>
          <w:tab w:val="left" w:pos="720"/>
        </w:tabs>
        <w:spacing w:line="293" w:lineRule="exact"/>
      </w:pPr>
      <w:r>
        <w:rPr>
          <w:spacing w:val="-2"/>
        </w:rPr>
        <w:t>Compliance:</w:t>
      </w:r>
    </w:p>
    <w:p w14:paraId="60E02557" w14:textId="77777777" w:rsidR="00123E93" w:rsidRDefault="00000000">
      <w:pPr>
        <w:pStyle w:val="ListParagraph"/>
        <w:numPr>
          <w:ilvl w:val="2"/>
          <w:numId w:val="1"/>
        </w:numPr>
        <w:tabs>
          <w:tab w:val="left" w:pos="1440"/>
        </w:tabs>
        <w:spacing w:before="4" w:line="235" w:lineRule="auto"/>
        <w:ind w:right="528"/>
        <w:rPr>
          <w:sz w:val="24"/>
        </w:rPr>
      </w:pPr>
      <w:r>
        <w:rPr>
          <w:noProof/>
          <w:sz w:val="24"/>
        </w:rPr>
        <mc:AlternateContent>
          <mc:Choice Requires="wps">
            <w:drawing>
              <wp:anchor distT="0" distB="0" distL="0" distR="0" simplePos="0" relativeHeight="487469056" behindDoc="1" locked="0" layoutInCell="1" allowOverlap="1" wp14:anchorId="02DBF6F0" wp14:editId="58311F01">
                <wp:simplePos x="0" y="0"/>
                <wp:positionH relativeFrom="page">
                  <wp:posOffset>1582166</wp:posOffset>
                </wp:positionH>
                <wp:positionV relativeFrom="paragraph">
                  <wp:posOffset>184985</wp:posOffset>
                </wp:positionV>
                <wp:extent cx="5188585" cy="1847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4"/>
                              </a:lnTo>
                              <a:lnTo>
                                <a:pt x="5188585" y="184404"/>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111B6853" id="Graphic 21" o:spid="_x0000_s1026" style="position:absolute;margin-left:124.6pt;margin-top:14.55pt;width:408.55pt;height:14.55pt;z-index:-15847424;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" path="m5188585,l,,,184404r5188585,l5188585,xe" filled="f" stroked="f">
                <v:path arrowok="t"/>
                <w10:wrap anchorx="page"/>
              </v:shape>
            </w:pict>
          </mc:Fallback>
        </mc:AlternateContent>
      </w:r>
      <w:r>
        <w:rPr>
          <w:sz w:val="24"/>
        </w:rPr>
        <w:t>Failure to disclose Conflicts of Commitment and Interest may result in sanctions or other disciplinary action as covered by University policy and/or the disciplinary procedures pursuant to the applicable collective bargaining agreements, and applicable policies</w:t>
      </w:r>
      <w:r>
        <w:rPr>
          <w:spacing w:val="-5"/>
          <w:sz w:val="24"/>
        </w:rPr>
        <w:t xml:space="preserve"> </w:t>
      </w:r>
      <w:r>
        <w:rPr>
          <w:sz w:val="24"/>
        </w:rPr>
        <w:t>and</w:t>
      </w:r>
      <w:r>
        <w:rPr>
          <w:spacing w:val="-5"/>
          <w:sz w:val="24"/>
        </w:rPr>
        <w:t xml:space="preserve"> </w:t>
      </w:r>
      <w:r>
        <w:rPr>
          <w:sz w:val="24"/>
        </w:rPr>
        <w:t>procedures</w:t>
      </w:r>
      <w:r>
        <w:rPr>
          <w:spacing w:val="-2"/>
          <w:sz w:val="24"/>
        </w:rPr>
        <w:t xml:space="preserve"> </w:t>
      </w:r>
      <w:r>
        <w:rPr>
          <w:sz w:val="24"/>
        </w:rPr>
        <w:t>(see</w:t>
      </w:r>
      <w:r>
        <w:rPr>
          <w:spacing w:val="-4"/>
          <w:sz w:val="24"/>
        </w:rPr>
        <w:t xml:space="preserve"> </w:t>
      </w:r>
      <w:hyperlink r:id="rId12">
        <w:r>
          <w:rPr>
            <w:color w:val="000097"/>
            <w:sz w:val="24"/>
            <w:u w:val="single" w:color="000097"/>
          </w:rPr>
          <w:t>Standard</w:t>
        </w:r>
        <w:r>
          <w:rPr>
            <w:color w:val="000097"/>
            <w:spacing w:val="-3"/>
            <w:sz w:val="24"/>
            <w:u w:val="single" w:color="000097"/>
          </w:rPr>
          <w:t xml:space="preserve"> </w:t>
        </w:r>
        <w:r>
          <w:rPr>
            <w:color w:val="000097"/>
            <w:sz w:val="24"/>
            <w:u w:val="single" w:color="000097"/>
          </w:rPr>
          <w:t>Operating</w:t>
        </w:r>
        <w:r>
          <w:rPr>
            <w:color w:val="000097"/>
            <w:spacing w:val="-5"/>
            <w:sz w:val="24"/>
            <w:u w:val="single" w:color="000097"/>
          </w:rPr>
          <w:t xml:space="preserve"> </w:t>
        </w:r>
        <w:r>
          <w:rPr>
            <w:color w:val="000097"/>
            <w:sz w:val="24"/>
            <w:u w:val="single" w:color="000097"/>
          </w:rPr>
          <w:t>Procedures</w:t>
        </w:r>
        <w:r>
          <w:rPr>
            <w:color w:val="000097"/>
            <w:spacing w:val="-5"/>
            <w:sz w:val="24"/>
            <w:u w:val="single" w:color="000097"/>
          </w:rPr>
          <w:t xml:space="preserve"> </w:t>
        </w:r>
        <w:r>
          <w:rPr>
            <w:color w:val="000097"/>
            <w:sz w:val="24"/>
            <w:u w:val="single" w:color="000097"/>
          </w:rPr>
          <w:t>for</w:t>
        </w:r>
      </w:hyperlink>
      <w:r>
        <w:rPr>
          <w:color w:val="000097"/>
          <w:sz w:val="24"/>
        </w:rPr>
        <w:t xml:space="preserve"> </w:t>
      </w:r>
      <w:hyperlink r:id="rId13">
        <w:r>
          <w:rPr>
            <w:color w:val="000097"/>
            <w:sz w:val="24"/>
            <w:u w:val="single" w:color="000097"/>
          </w:rPr>
          <w:t>Disclosure</w:t>
        </w:r>
        <w:r>
          <w:rPr>
            <w:color w:val="000097"/>
            <w:spacing w:val="-4"/>
            <w:sz w:val="24"/>
            <w:u w:val="single" w:color="000097"/>
          </w:rPr>
          <w:t xml:space="preserve"> </w:t>
        </w:r>
        <w:r>
          <w:rPr>
            <w:color w:val="000097"/>
            <w:sz w:val="24"/>
            <w:u w:val="single" w:color="000097"/>
          </w:rPr>
          <w:t>of</w:t>
        </w:r>
        <w:r>
          <w:rPr>
            <w:color w:val="000097"/>
            <w:spacing w:val="-5"/>
            <w:sz w:val="24"/>
            <w:u w:val="single" w:color="000097"/>
          </w:rPr>
          <w:t xml:space="preserve"> </w:t>
        </w:r>
        <w:r>
          <w:rPr>
            <w:color w:val="000097"/>
            <w:sz w:val="24"/>
            <w:u w:val="single" w:color="000097"/>
          </w:rPr>
          <w:t>External</w:t>
        </w:r>
        <w:r>
          <w:rPr>
            <w:color w:val="000097"/>
            <w:spacing w:val="-7"/>
            <w:sz w:val="24"/>
            <w:u w:val="single" w:color="000097"/>
          </w:rPr>
          <w:t xml:space="preserve"> </w:t>
        </w:r>
        <w:r>
          <w:rPr>
            <w:color w:val="000097"/>
            <w:sz w:val="24"/>
            <w:u w:val="single" w:color="000097"/>
          </w:rPr>
          <w:t>Interests</w:t>
        </w:r>
        <w:r>
          <w:rPr>
            <w:color w:val="000097"/>
            <w:spacing w:val="-6"/>
            <w:sz w:val="24"/>
            <w:u w:val="single" w:color="000097"/>
          </w:rPr>
          <w:t xml:space="preserve"> </w:t>
        </w:r>
        <w:r>
          <w:rPr>
            <w:color w:val="000097"/>
            <w:sz w:val="24"/>
            <w:u w:val="single" w:color="000097"/>
          </w:rPr>
          <w:t>&amp;</w:t>
        </w:r>
        <w:r>
          <w:rPr>
            <w:color w:val="000097"/>
            <w:spacing w:val="-5"/>
            <w:sz w:val="24"/>
            <w:u w:val="single" w:color="000097"/>
          </w:rPr>
          <w:t xml:space="preserve"> </w:t>
        </w:r>
        <w:r>
          <w:rPr>
            <w:color w:val="000097"/>
            <w:sz w:val="24"/>
            <w:u w:val="single" w:color="000097"/>
          </w:rPr>
          <w:t>Commitments</w:t>
        </w:r>
        <w:r>
          <w:rPr>
            <w:color w:val="000097"/>
            <w:spacing w:val="-6"/>
            <w:sz w:val="24"/>
            <w:u w:val="single" w:color="000097"/>
          </w:rPr>
          <w:t xml:space="preserve"> </w:t>
        </w:r>
        <w:r>
          <w:rPr>
            <w:color w:val="000097"/>
            <w:sz w:val="24"/>
            <w:u w:val="single" w:color="000097"/>
          </w:rPr>
          <w:t>Policy</w:t>
        </w:r>
      </w:hyperlink>
      <w:r>
        <w:rPr>
          <w:sz w:val="24"/>
        </w:rPr>
        <w:t>).</w:t>
      </w:r>
      <w:r>
        <w:rPr>
          <w:spacing w:val="-7"/>
          <w:sz w:val="24"/>
        </w:rPr>
        <w:t xml:space="preserve"> </w:t>
      </w:r>
      <w:r>
        <w:rPr>
          <w:sz w:val="24"/>
        </w:rPr>
        <w:t>Certain</w:t>
      </w:r>
    </w:p>
    <w:p w14:paraId="120556C5" w14:textId="77777777" w:rsidR="00123E93" w:rsidRDefault="00123E93">
      <w:pPr>
        <w:pStyle w:val="ListParagraph"/>
        <w:spacing w:line="235" w:lineRule="auto"/>
        <w:rPr>
          <w:sz w:val="24"/>
        </w:rPr>
        <w:sectPr w:rsidR="00123E93">
          <w:pgSz w:w="12240" w:h="15840"/>
          <w:pgMar w:top="1360" w:right="1080" w:bottom="1240" w:left="1440" w:header="0" w:footer="1054" w:gutter="0"/>
          <w:cols w:space="720"/>
        </w:sectPr>
      </w:pPr>
    </w:p>
    <w:p w14:paraId="71DE8713" w14:textId="77777777" w:rsidR="00123E93" w:rsidRDefault="00000000">
      <w:pPr>
        <w:pStyle w:val="BodyText"/>
        <w:spacing w:before="81"/>
        <w:ind w:left="1440"/>
      </w:pPr>
      <w:proofErr w:type="gramStart"/>
      <w:r>
        <w:lastRenderedPageBreak/>
        <w:t>failures</w:t>
      </w:r>
      <w:proofErr w:type="gramEnd"/>
      <w:r>
        <w:rPr>
          <w:spacing w:val="-5"/>
        </w:rPr>
        <w:t xml:space="preserve"> </w:t>
      </w:r>
      <w:r>
        <w:t>to</w:t>
      </w:r>
      <w:r>
        <w:rPr>
          <w:spacing w:val="-4"/>
        </w:rPr>
        <w:t xml:space="preserve"> </w:t>
      </w:r>
      <w:r>
        <w:t>disclose</w:t>
      </w:r>
      <w:r>
        <w:rPr>
          <w:spacing w:val="-4"/>
        </w:rPr>
        <w:t xml:space="preserve"> </w:t>
      </w:r>
      <w:r>
        <w:t>may</w:t>
      </w:r>
      <w:r>
        <w:rPr>
          <w:spacing w:val="-5"/>
        </w:rPr>
        <w:t xml:space="preserve"> </w:t>
      </w:r>
      <w:r>
        <w:t>also</w:t>
      </w:r>
      <w:r>
        <w:rPr>
          <w:spacing w:val="-2"/>
        </w:rPr>
        <w:t xml:space="preserve"> </w:t>
      </w:r>
      <w:r>
        <w:t>be</w:t>
      </w:r>
      <w:r>
        <w:rPr>
          <w:spacing w:val="-4"/>
        </w:rPr>
        <w:t xml:space="preserve"> </w:t>
      </w:r>
      <w:r>
        <w:t>subject</w:t>
      </w:r>
      <w:r>
        <w:rPr>
          <w:spacing w:val="-3"/>
        </w:rPr>
        <w:t xml:space="preserve"> </w:t>
      </w:r>
      <w:r>
        <w:t>to</w:t>
      </w:r>
      <w:r>
        <w:rPr>
          <w:spacing w:val="-4"/>
        </w:rPr>
        <w:t xml:space="preserve"> </w:t>
      </w:r>
      <w:r>
        <w:t>civil</w:t>
      </w:r>
      <w:r>
        <w:rPr>
          <w:spacing w:val="-6"/>
        </w:rPr>
        <w:t xml:space="preserve"> </w:t>
      </w:r>
      <w:r>
        <w:t>or</w:t>
      </w:r>
      <w:r>
        <w:rPr>
          <w:spacing w:val="-4"/>
        </w:rPr>
        <w:t xml:space="preserve"> </w:t>
      </w:r>
      <w:r>
        <w:t>criminal</w:t>
      </w:r>
      <w:r>
        <w:rPr>
          <w:spacing w:val="-4"/>
        </w:rPr>
        <w:t xml:space="preserve"> </w:t>
      </w:r>
      <w:r>
        <w:t xml:space="preserve">legal </w:t>
      </w:r>
      <w:r>
        <w:rPr>
          <w:spacing w:val="-2"/>
        </w:rPr>
        <w:t>action.</w:t>
      </w:r>
    </w:p>
    <w:p w14:paraId="00F0D6FF" w14:textId="77777777" w:rsidR="00123E93" w:rsidRDefault="00000000">
      <w:pPr>
        <w:pStyle w:val="BodyText"/>
        <w:spacing w:before="290"/>
        <w:ind w:left="168" w:right="651"/>
        <w:jc w:val="both"/>
      </w:pPr>
      <w:r>
        <w:t>The</w:t>
      </w:r>
      <w:r>
        <w:rPr>
          <w:spacing w:val="-1"/>
        </w:rPr>
        <w:t xml:space="preserve"> </w:t>
      </w:r>
      <w:r>
        <w:t>Vice</w:t>
      </w:r>
      <w:r>
        <w:rPr>
          <w:spacing w:val="-1"/>
        </w:rPr>
        <w:t xml:space="preserve"> </w:t>
      </w:r>
      <w:r>
        <w:t>President</w:t>
      </w:r>
      <w:r>
        <w:rPr>
          <w:spacing w:val="-2"/>
        </w:rPr>
        <w:t xml:space="preserve"> </w:t>
      </w:r>
      <w:r>
        <w:t>for</w:t>
      </w:r>
      <w:r>
        <w:rPr>
          <w:spacing w:val="-1"/>
        </w:rPr>
        <w:t xml:space="preserve"> </w:t>
      </w:r>
      <w:r>
        <w:t>Research and</w:t>
      </w:r>
      <w:r>
        <w:rPr>
          <w:spacing w:val="-2"/>
        </w:rPr>
        <w:t xml:space="preserve"> </w:t>
      </w:r>
      <w:r>
        <w:t>Innovation</w:t>
      </w:r>
      <w:r>
        <w:rPr>
          <w:spacing w:val="-2"/>
        </w:rPr>
        <w:t xml:space="preserve"> </w:t>
      </w:r>
      <w:r>
        <w:t>will</w:t>
      </w:r>
      <w:r>
        <w:rPr>
          <w:spacing w:val="-3"/>
        </w:rPr>
        <w:t xml:space="preserve"> </w:t>
      </w:r>
      <w:r>
        <w:t>appoint</w:t>
      </w:r>
      <w:r>
        <w:rPr>
          <w:spacing w:val="-1"/>
        </w:rPr>
        <w:t xml:space="preserve"> </w:t>
      </w:r>
      <w:r>
        <w:t>a</w:t>
      </w:r>
      <w:r>
        <w:rPr>
          <w:spacing w:val="-1"/>
        </w:rPr>
        <w:t xml:space="preserve"> </w:t>
      </w:r>
      <w:r>
        <w:t>Designated Institutional</w:t>
      </w:r>
      <w:r>
        <w:rPr>
          <w:spacing w:val="-4"/>
        </w:rPr>
        <w:t xml:space="preserve"> </w:t>
      </w:r>
      <w:r>
        <w:t>Official</w:t>
      </w:r>
      <w:r>
        <w:rPr>
          <w:spacing w:val="-5"/>
        </w:rPr>
        <w:t xml:space="preserve"> </w:t>
      </w:r>
      <w:r>
        <w:t>(DIO)</w:t>
      </w:r>
      <w:r>
        <w:rPr>
          <w:spacing w:val="-6"/>
        </w:rPr>
        <w:t xml:space="preserve"> </w:t>
      </w:r>
      <w:r>
        <w:t>to</w:t>
      </w:r>
      <w:r>
        <w:rPr>
          <w:spacing w:val="-5"/>
        </w:rPr>
        <w:t xml:space="preserve"> </w:t>
      </w:r>
      <w:r>
        <w:t>administer</w:t>
      </w:r>
      <w:r>
        <w:rPr>
          <w:spacing w:val="-2"/>
        </w:rPr>
        <w:t xml:space="preserve"> </w:t>
      </w:r>
      <w:r>
        <w:t>this</w:t>
      </w:r>
      <w:r>
        <w:rPr>
          <w:spacing w:val="-4"/>
        </w:rPr>
        <w:t xml:space="preserve"> </w:t>
      </w:r>
      <w:r>
        <w:t>policy</w:t>
      </w:r>
      <w:r>
        <w:rPr>
          <w:spacing w:val="-6"/>
        </w:rPr>
        <w:t xml:space="preserve"> </w:t>
      </w:r>
      <w:r>
        <w:t>for</w:t>
      </w:r>
      <w:r>
        <w:rPr>
          <w:spacing w:val="-5"/>
        </w:rPr>
        <w:t xml:space="preserve"> </w:t>
      </w:r>
      <w:r>
        <w:t>research</w:t>
      </w:r>
      <w:r>
        <w:rPr>
          <w:spacing w:val="-6"/>
        </w:rPr>
        <w:t xml:space="preserve"> </w:t>
      </w:r>
      <w:r>
        <w:t>activities. The role of the DIO includes:</w:t>
      </w:r>
    </w:p>
    <w:p w14:paraId="3274A81D" w14:textId="77777777" w:rsidR="00123E93" w:rsidRDefault="00123E93">
      <w:pPr>
        <w:pStyle w:val="BodyText"/>
      </w:pPr>
    </w:p>
    <w:p w14:paraId="40623235" w14:textId="77777777" w:rsidR="00123E93" w:rsidRDefault="00000000">
      <w:pPr>
        <w:pStyle w:val="ListParagraph"/>
        <w:numPr>
          <w:ilvl w:val="1"/>
          <w:numId w:val="1"/>
        </w:numPr>
        <w:tabs>
          <w:tab w:val="left" w:pos="720"/>
        </w:tabs>
        <w:ind w:right="750"/>
        <w:rPr>
          <w:sz w:val="24"/>
        </w:rPr>
      </w:pPr>
      <w:r>
        <w:rPr>
          <w:sz w:val="24"/>
        </w:rPr>
        <w:t>Developing/supporting</w:t>
      </w:r>
      <w:r>
        <w:rPr>
          <w:spacing w:val="-8"/>
          <w:sz w:val="24"/>
        </w:rPr>
        <w:t xml:space="preserve"> </w:t>
      </w:r>
      <w:r>
        <w:rPr>
          <w:sz w:val="24"/>
        </w:rPr>
        <w:t>standard</w:t>
      </w:r>
      <w:r>
        <w:rPr>
          <w:spacing w:val="-8"/>
          <w:sz w:val="24"/>
        </w:rPr>
        <w:t xml:space="preserve"> </w:t>
      </w:r>
      <w:r>
        <w:rPr>
          <w:sz w:val="24"/>
        </w:rPr>
        <w:t>operating</w:t>
      </w:r>
      <w:r>
        <w:rPr>
          <w:spacing w:val="-8"/>
          <w:sz w:val="24"/>
        </w:rPr>
        <w:t xml:space="preserve"> </w:t>
      </w:r>
      <w:r>
        <w:rPr>
          <w:sz w:val="24"/>
        </w:rPr>
        <w:t>procedures</w:t>
      </w:r>
      <w:r>
        <w:rPr>
          <w:spacing w:val="-8"/>
          <w:sz w:val="24"/>
        </w:rPr>
        <w:t xml:space="preserve"> </w:t>
      </w:r>
      <w:r>
        <w:rPr>
          <w:sz w:val="24"/>
        </w:rPr>
        <w:t>for</w:t>
      </w:r>
      <w:r>
        <w:rPr>
          <w:spacing w:val="-7"/>
          <w:sz w:val="24"/>
        </w:rPr>
        <w:t xml:space="preserve"> </w:t>
      </w:r>
      <w:r>
        <w:rPr>
          <w:sz w:val="24"/>
        </w:rPr>
        <w:t>this</w:t>
      </w:r>
      <w:r>
        <w:rPr>
          <w:spacing w:val="-8"/>
          <w:sz w:val="24"/>
        </w:rPr>
        <w:t xml:space="preserve"> </w:t>
      </w:r>
      <w:r>
        <w:rPr>
          <w:sz w:val="24"/>
        </w:rPr>
        <w:t>policy (which</w:t>
      </w:r>
      <w:r>
        <w:rPr>
          <w:spacing w:val="-3"/>
          <w:sz w:val="24"/>
        </w:rPr>
        <w:t xml:space="preserve"> </w:t>
      </w:r>
      <w:r>
        <w:rPr>
          <w:sz w:val="24"/>
        </w:rPr>
        <w:t>includes</w:t>
      </w:r>
      <w:r>
        <w:rPr>
          <w:spacing w:val="-3"/>
          <w:sz w:val="24"/>
        </w:rPr>
        <w:t xml:space="preserve"> </w:t>
      </w:r>
      <w:r>
        <w:rPr>
          <w:sz w:val="24"/>
        </w:rPr>
        <w:t>but</w:t>
      </w:r>
      <w:r>
        <w:rPr>
          <w:spacing w:val="-4"/>
          <w:sz w:val="24"/>
        </w:rPr>
        <w:t xml:space="preserve"> </w:t>
      </w:r>
      <w:r>
        <w:rPr>
          <w:sz w:val="24"/>
        </w:rPr>
        <w:t>is</w:t>
      </w:r>
      <w:r>
        <w:rPr>
          <w:spacing w:val="-5"/>
          <w:sz w:val="24"/>
        </w:rPr>
        <w:t xml:space="preserve"> </w:t>
      </w:r>
      <w:r>
        <w:rPr>
          <w:sz w:val="24"/>
        </w:rPr>
        <w:t>not</w:t>
      </w:r>
      <w:r>
        <w:rPr>
          <w:spacing w:val="-4"/>
          <w:sz w:val="24"/>
        </w:rPr>
        <w:t xml:space="preserve"> </w:t>
      </w:r>
      <w:r>
        <w:rPr>
          <w:sz w:val="24"/>
        </w:rPr>
        <w:t>limited</w:t>
      </w:r>
      <w:r>
        <w:rPr>
          <w:spacing w:val="-3"/>
          <w:sz w:val="24"/>
        </w:rPr>
        <w:t xml:space="preserve"> </w:t>
      </w:r>
      <w:proofErr w:type="gramStart"/>
      <w:r>
        <w:rPr>
          <w:sz w:val="24"/>
        </w:rPr>
        <w:t>to:</w:t>
      </w:r>
      <w:proofErr w:type="gramEnd"/>
      <w:r>
        <w:rPr>
          <w:spacing w:val="-5"/>
          <w:sz w:val="24"/>
        </w:rPr>
        <w:t xml:space="preserve"> </w:t>
      </w:r>
      <w:r>
        <w:rPr>
          <w:sz w:val="24"/>
        </w:rPr>
        <w:t>defining</w:t>
      </w:r>
      <w:r>
        <w:rPr>
          <w:spacing w:val="-5"/>
          <w:sz w:val="24"/>
        </w:rPr>
        <w:t xml:space="preserve"> </w:t>
      </w:r>
      <w:r>
        <w:rPr>
          <w:sz w:val="24"/>
        </w:rPr>
        <w:t>key</w:t>
      </w:r>
      <w:r>
        <w:rPr>
          <w:spacing w:val="-3"/>
          <w:sz w:val="24"/>
        </w:rPr>
        <w:t xml:space="preserve"> </w:t>
      </w:r>
      <w:r>
        <w:rPr>
          <w:sz w:val="24"/>
        </w:rPr>
        <w:t>terms,</w:t>
      </w:r>
      <w:r>
        <w:rPr>
          <w:spacing w:val="-6"/>
          <w:sz w:val="24"/>
        </w:rPr>
        <w:t xml:space="preserve"> </w:t>
      </w:r>
      <w:r>
        <w:rPr>
          <w:sz w:val="24"/>
        </w:rPr>
        <w:t>addressing methods and timing for disclosing interests and commitments, developing review and appeal processes) and ensuring that the standard</w:t>
      </w:r>
      <w:r>
        <w:rPr>
          <w:spacing w:val="-6"/>
          <w:sz w:val="24"/>
        </w:rPr>
        <w:t xml:space="preserve"> </w:t>
      </w:r>
      <w:r>
        <w:rPr>
          <w:sz w:val="24"/>
        </w:rPr>
        <w:t>operating</w:t>
      </w:r>
      <w:r>
        <w:rPr>
          <w:spacing w:val="-4"/>
          <w:sz w:val="24"/>
        </w:rPr>
        <w:t xml:space="preserve"> </w:t>
      </w:r>
      <w:r>
        <w:rPr>
          <w:sz w:val="24"/>
        </w:rPr>
        <w:t>procedures</w:t>
      </w:r>
      <w:r>
        <w:rPr>
          <w:spacing w:val="-6"/>
          <w:sz w:val="24"/>
        </w:rPr>
        <w:t xml:space="preserve"> </w:t>
      </w:r>
      <w:r>
        <w:rPr>
          <w:sz w:val="24"/>
        </w:rPr>
        <w:t>meet</w:t>
      </w:r>
      <w:r>
        <w:rPr>
          <w:spacing w:val="-6"/>
          <w:sz w:val="24"/>
        </w:rPr>
        <w:t xml:space="preserve"> </w:t>
      </w:r>
      <w:r>
        <w:rPr>
          <w:sz w:val="24"/>
        </w:rPr>
        <w:t>all</w:t>
      </w:r>
      <w:r>
        <w:rPr>
          <w:spacing w:val="-7"/>
          <w:sz w:val="24"/>
        </w:rPr>
        <w:t xml:space="preserve"> </w:t>
      </w:r>
      <w:r>
        <w:rPr>
          <w:sz w:val="24"/>
        </w:rPr>
        <w:t>required</w:t>
      </w:r>
      <w:r>
        <w:rPr>
          <w:spacing w:val="-6"/>
          <w:sz w:val="24"/>
        </w:rPr>
        <w:t xml:space="preserve"> </w:t>
      </w:r>
      <w:r>
        <w:rPr>
          <w:sz w:val="24"/>
        </w:rPr>
        <w:t>specifications</w:t>
      </w:r>
      <w:r>
        <w:rPr>
          <w:spacing w:val="-6"/>
          <w:sz w:val="24"/>
        </w:rPr>
        <w:t xml:space="preserve"> </w:t>
      </w:r>
      <w:r>
        <w:rPr>
          <w:sz w:val="24"/>
        </w:rPr>
        <w:t>in</w:t>
      </w:r>
      <w:r>
        <w:rPr>
          <w:spacing w:val="-7"/>
          <w:sz w:val="24"/>
        </w:rPr>
        <w:t xml:space="preserve"> </w:t>
      </w:r>
      <w:r>
        <w:rPr>
          <w:sz w:val="24"/>
        </w:rPr>
        <w:t>42</w:t>
      </w:r>
    </w:p>
    <w:p w14:paraId="122D0026" w14:textId="77777777" w:rsidR="00123E93" w:rsidRDefault="00000000">
      <w:pPr>
        <w:pStyle w:val="BodyText"/>
        <w:spacing w:line="290" w:lineRule="exact"/>
        <w:ind w:left="720"/>
      </w:pPr>
      <w:r>
        <w:t>C.F.R.</w:t>
      </w:r>
      <w:r>
        <w:rPr>
          <w:spacing w:val="-3"/>
        </w:rPr>
        <w:t xml:space="preserve"> </w:t>
      </w:r>
      <w:r>
        <w:t>§</w:t>
      </w:r>
      <w:r>
        <w:rPr>
          <w:spacing w:val="-1"/>
        </w:rPr>
        <w:t xml:space="preserve"> </w:t>
      </w:r>
      <w:proofErr w:type="gramStart"/>
      <w:r>
        <w:t>50.604-</w:t>
      </w:r>
      <w:r>
        <w:rPr>
          <w:spacing w:val="-2"/>
        </w:rPr>
        <w:t>.606;</w:t>
      </w:r>
      <w:proofErr w:type="gramEnd"/>
    </w:p>
    <w:p w14:paraId="636B685A" w14:textId="77777777" w:rsidR="00123E93" w:rsidRDefault="00000000">
      <w:pPr>
        <w:pStyle w:val="ListParagraph"/>
        <w:numPr>
          <w:ilvl w:val="1"/>
          <w:numId w:val="1"/>
        </w:numPr>
        <w:tabs>
          <w:tab w:val="left" w:pos="720"/>
        </w:tabs>
        <w:ind w:right="1150"/>
        <w:rPr>
          <w:sz w:val="24"/>
        </w:rPr>
      </w:pPr>
      <w:r>
        <w:rPr>
          <w:sz w:val="24"/>
        </w:rPr>
        <w:t>Soliciting</w:t>
      </w:r>
      <w:r>
        <w:rPr>
          <w:spacing w:val="-8"/>
          <w:sz w:val="24"/>
        </w:rPr>
        <w:t xml:space="preserve"> </w:t>
      </w:r>
      <w:r>
        <w:rPr>
          <w:sz w:val="24"/>
        </w:rPr>
        <w:t>and</w:t>
      </w:r>
      <w:r>
        <w:rPr>
          <w:spacing w:val="-8"/>
          <w:sz w:val="24"/>
        </w:rPr>
        <w:t xml:space="preserve"> </w:t>
      </w:r>
      <w:r>
        <w:rPr>
          <w:sz w:val="24"/>
        </w:rPr>
        <w:t>reviewing</w:t>
      </w:r>
      <w:r>
        <w:rPr>
          <w:spacing w:val="-8"/>
          <w:sz w:val="24"/>
        </w:rPr>
        <w:t xml:space="preserve"> </w:t>
      </w:r>
      <w:r>
        <w:rPr>
          <w:sz w:val="24"/>
        </w:rPr>
        <w:t>required</w:t>
      </w:r>
      <w:r>
        <w:rPr>
          <w:spacing w:val="-8"/>
          <w:sz w:val="24"/>
        </w:rPr>
        <w:t xml:space="preserve"> </w:t>
      </w:r>
      <w:r>
        <w:rPr>
          <w:sz w:val="24"/>
        </w:rPr>
        <w:t>Annual</w:t>
      </w:r>
      <w:r>
        <w:rPr>
          <w:spacing w:val="-9"/>
          <w:sz w:val="24"/>
        </w:rPr>
        <w:t xml:space="preserve"> </w:t>
      </w:r>
      <w:r>
        <w:rPr>
          <w:sz w:val="24"/>
        </w:rPr>
        <w:t>Disclosure</w:t>
      </w:r>
      <w:r>
        <w:rPr>
          <w:spacing w:val="-6"/>
          <w:sz w:val="24"/>
        </w:rPr>
        <w:t xml:space="preserve"> </w:t>
      </w:r>
      <w:r>
        <w:rPr>
          <w:sz w:val="24"/>
        </w:rPr>
        <w:t xml:space="preserve">Certifications from each </w:t>
      </w:r>
      <w:proofErr w:type="gramStart"/>
      <w:r>
        <w:rPr>
          <w:sz w:val="24"/>
        </w:rPr>
        <w:t>researcher;</w:t>
      </w:r>
      <w:proofErr w:type="gramEnd"/>
    </w:p>
    <w:p w14:paraId="2A8F2787" w14:textId="77777777" w:rsidR="00123E93" w:rsidRDefault="00000000">
      <w:pPr>
        <w:pStyle w:val="ListParagraph"/>
        <w:numPr>
          <w:ilvl w:val="1"/>
          <w:numId w:val="1"/>
        </w:numPr>
        <w:tabs>
          <w:tab w:val="left" w:pos="720"/>
        </w:tabs>
        <w:spacing w:before="2" w:line="237" w:lineRule="auto"/>
        <w:ind w:right="2312"/>
        <w:rPr>
          <w:sz w:val="24"/>
        </w:rPr>
      </w:pPr>
      <w:r>
        <w:rPr>
          <w:sz w:val="24"/>
        </w:rPr>
        <w:t>Providing</w:t>
      </w:r>
      <w:r>
        <w:rPr>
          <w:spacing w:val="-8"/>
          <w:sz w:val="24"/>
        </w:rPr>
        <w:t xml:space="preserve"> </w:t>
      </w:r>
      <w:r>
        <w:rPr>
          <w:sz w:val="24"/>
        </w:rPr>
        <w:t>guidelines</w:t>
      </w:r>
      <w:r>
        <w:rPr>
          <w:spacing w:val="-5"/>
          <w:sz w:val="24"/>
        </w:rPr>
        <w:t xml:space="preserve"> </w:t>
      </w:r>
      <w:r>
        <w:rPr>
          <w:sz w:val="24"/>
        </w:rPr>
        <w:t>to</w:t>
      </w:r>
      <w:r>
        <w:rPr>
          <w:spacing w:val="-7"/>
          <w:sz w:val="24"/>
        </w:rPr>
        <w:t xml:space="preserve"> </w:t>
      </w:r>
      <w:r>
        <w:rPr>
          <w:sz w:val="24"/>
        </w:rPr>
        <w:t>identify</w:t>
      </w:r>
      <w:r>
        <w:rPr>
          <w:spacing w:val="-8"/>
          <w:sz w:val="24"/>
        </w:rPr>
        <w:t xml:space="preserve"> </w:t>
      </w:r>
      <w:r>
        <w:rPr>
          <w:sz w:val="24"/>
        </w:rPr>
        <w:t>conflicting</w:t>
      </w:r>
      <w:r>
        <w:rPr>
          <w:spacing w:val="-8"/>
          <w:sz w:val="24"/>
        </w:rPr>
        <w:t xml:space="preserve"> </w:t>
      </w:r>
      <w:r>
        <w:rPr>
          <w:sz w:val="24"/>
        </w:rPr>
        <w:t>interests</w:t>
      </w:r>
      <w:r>
        <w:rPr>
          <w:spacing w:val="-8"/>
          <w:sz w:val="24"/>
        </w:rPr>
        <w:t xml:space="preserve"> </w:t>
      </w:r>
      <w:r>
        <w:rPr>
          <w:sz w:val="24"/>
        </w:rPr>
        <w:t xml:space="preserve">and </w:t>
      </w:r>
      <w:proofErr w:type="gramStart"/>
      <w:r>
        <w:rPr>
          <w:spacing w:val="-2"/>
          <w:sz w:val="24"/>
        </w:rPr>
        <w:t>commitments;</w:t>
      </w:r>
      <w:proofErr w:type="gramEnd"/>
    </w:p>
    <w:p w14:paraId="50EC2FEC" w14:textId="77777777" w:rsidR="00123E93" w:rsidRDefault="00000000">
      <w:pPr>
        <w:pStyle w:val="ListParagraph"/>
        <w:numPr>
          <w:ilvl w:val="1"/>
          <w:numId w:val="1"/>
        </w:numPr>
        <w:tabs>
          <w:tab w:val="left" w:pos="720"/>
        </w:tabs>
        <w:spacing w:before="1" w:line="292" w:lineRule="exact"/>
        <w:rPr>
          <w:sz w:val="24"/>
        </w:rPr>
      </w:pPr>
      <w:r>
        <w:rPr>
          <w:sz w:val="24"/>
        </w:rPr>
        <w:t>Determining</w:t>
      </w:r>
      <w:r>
        <w:rPr>
          <w:spacing w:val="-3"/>
          <w:sz w:val="24"/>
        </w:rPr>
        <w:t xml:space="preserve"> </w:t>
      </w:r>
      <w:r>
        <w:rPr>
          <w:sz w:val="24"/>
        </w:rPr>
        <w:t>whether</w:t>
      </w:r>
      <w:r>
        <w:rPr>
          <w:spacing w:val="-2"/>
          <w:sz w:val="24"/>
        </w:rPr>
        <w:t xml:space="preserve"> </w:t>
      </w:r>
      <w:r>
        <w:rPr>
          <w:sz w:val="24"/>
        </w:rPr>
        <w:t>a</w:t>
      </w:r>
      <w:r>
        <w:rPr>
          <w:spacing w:val="-3"/>
          <w:sz w:val="24"/>
        </w:rPr>
        <w:t xml:space="preserve"> </w:t>
      </w:r>
      <w:r>
        <w:rPr>
          <w:sz w:val="24"/>
        </w:rPr>
        <w:t>conflict</w:t>
      </w:r>
      <w:r>
        <w:rPr>
          <w:spacing w:val="-2"/>
          <w:sz w:val="24"/>
        </w:rPr>
        <w:t xml:space="preserve"> </w:t>
      </w:r>
      <w:proofErr w:type="gramStart"/>
      <w:r>
        <w:rPr>
          <w:spacing w:val="-2"/>
          <w:sz w:val="24"/>
        </w:rPr>
        <w:t>exists;</w:t>
      </w:r>
      <w:proofErr w:type="gramEnd"/>
    </w:p>
    <w:p w14:paraId="0FF74E53" w14:textId="77777777" w:rsidR="00123E93" w:rsidRDefault="00000000">
      <w:pPr>
        <w:pStyle w:val="ListParagraph"/>
        <w:numPr>
          <w:ilvl w:val="1"/>
          <w:numId w:val="1"/>
        </w:numPr>
        <w:tabs>
          <w:tab w:val="left" w:pos="720"/>
        </w:tabs>
        <w:ind w:right="572"/>
        <w:rPr>
          <w:sz w:val="24"/>
        </w:rPr>
      </w:pPr>
      <w:r>
        <w:rPr>
          <w:sz w:val="24"/>
        </w:rPr>
        <w:t>Developing management plans that specify the actions that have been,</w:t>
      </w:r>
      <w:r>
        <w:rPr>
          <w:spacing w:val="-4"/>
          <w:sz w:val="24"/>
        </w:rPr>
        <w:t xml:space="preserve"> </w:t>
      </w:r>
      <w:r>
        <w:rPr>
          <w:sz w:val="24"/>
        </w:rPr>
        <w:t>and</w:t>
      </w:r>
      <w:r>
        <w:rPr>
          <w:spacing w:val="-4"/>
          <w:sz w:val="24"/>
        </w:rPr>
        <w:t xml:space="preserve"> </w:t>
      </w:r>
      <w:r>
        <w:rPr>
          <w:sz w:val="24"/>
        </w:rPr>
        <w:t>shall</w:t>
      </w:r>
      <w:r>
        <w:rPr>
          <w:spacing w:val="-2"/>
          <w:sz w:val="24"/>
        </w:rPr>
        <w:t xml:space="preserve"> </w:t>
      </w:r>
      <w:r>
        <w:rPr>
          <w:sz w:val="24"/>
        </w:rPr>
        <w:t>be,</w:t>
      </w:r>
      <w:r>
        <w:rPr>
          <w:spacing w:val="-3"/>
          <w:sz w:val="24"/>
        </w:rPr>
        <w:t xml:space="preserve"> </w:t>
      </w:r>
      <w:r>
        <w:rPr>
          <w:sz w:val="24"/>
        </w:rPr>
        <w:t>taken</w:t>
      </w:r>
      <w:r>
        <w:rPr>
          <w:spacing w:val="-4"/>
          <w:sz w:val="24"/>
        </w:rPr>
        <w:t xml:space="preserve"> </w:t>
      </w:r>
      <w:r>
        <w:rPr>
          <w:sz w:val="24"/>
        </w:rPr>
        <w:t>to</w:t>
      </w:r>
      <w:r>
        <w:rPr>
          <w:spacing w:val="-3"/>
          <w:sz w:val="24"/>
        </w:rPr>
        <w:t xml:space="preserve"> </w:t>
      </w:r>
      <w:r>
        <w:rPr>
          <w:sz w:val="24"/>
        </w:rPr>
        <w:t>manage</w:t>
      </w:r>
      <w:r>
        <w:rPr>
          <w:spacing w:val="-3"/>
          <w:sz w:val="24"/>
        </w:rPr>
        <w:t xml:space="preserve"> </w:t>
      </w:r>
      <w:r>
        <w:rPr>
          <w:sz w:val="24"/>
        </w:rPr>
        <w:t>a</w:t>
      </w:r>
      <w:r>
        <w:rPr>
          <w:spacing w:val="-4"/>
          <w:sz w:val="24"/>
        </w:rPr>
        <w:t xml:space="preserve"> </w:t>
      </w:r>
      <w:r>
        <w:rPr>
          <w:sz w:val="24"/>
        </w:rPr>
        <w:t>financial</w:t>
      </w:r>
      <w:r>
        <w:rPr>
          <w:spacing w:val="-1"/>
          <w:sz w:val="24"/>
        </w:rPr>
        <w:t xml:space="preserve"> </w:t>
      </w:r>
      <w:r>
        <w:rPr>
          <w:sz w:val="24"/>
        </w:rPr>
        <w:t>Conflict</w:t>
      </w:r>
      <w:r>
        <w:rPr>
          <w:spacing w:val="-4"/>
          <w:sz w:val="24"/>
        </w:rPr>
        <w:t xml:space="preserve"> </w:t>
      </w:r>
      <w:r>
        <w:rPr>
          <w:sz w:val="24"/>
        </w:rPr>
        <w:t>of</w:t>
      </w:r>
      <w:r>
        <w:rPr>
          <w:spacing w:val="-3"/>
          <w:sz w:val="24"/>
        </w:rPr>
        <w:t xml:space="preserve"> </w:t>
      </w:r>
      <w:r>
        <w:rPr>
          <w:sz w:val="24"/>
        </w:rPr>
        <w:t>Interest</w:t>
      </w:r>
      <w:r>
        <w:rPr>
          <w:spacing w:val="-5"/>
          <w:sz w:val="24"/>
        </w:rPr>
        <w:t xml:space="preserve"> </w:t>
      </w:r>
      <w:r>
        <w:rPr>
          <w:sz w:val="24"/>
        </w:rPr>
        <w:t xml:space="preserve">or Conflict of Commitment and monitoring compliance with such plans; </w:t>
      </w:r>
      <w:r>
        <w:rPr>
          <w:spacing w:val="-4"/>
          <w:sz w:val="24"/>
        </w:rPr>
        <w:t>and</w:t>
      </w:r>
    </w:p>
    <w:p w14:paraId="1D84749C" w14:textId="77777777" w:rsidR="00123E93" w:rsidRDefault="00000000">
      <w:pPr>
        <w:pStyle w:val="ListParagraph"/>
        <w:numPr>
          <w:ilvl w:val="1"/>
          <w:numId w:val="1"/>
        </w:numPr>
        <w:tabs>
          <w:tab w:val="left" w:pos="720"/>
        </w:tabs>
        <w:ind w:right="561"/>
        <w:rPr>
          <w:sz w:val="24"/>
        </w:rPr>
      </w:pPr>
      <w:r>
        <w:rPr>
          <w:sz w:val="24"/>
        </w:rPr>
        <w:t>Reporting</w:t>
      </w:r>
      <w:r>
        <w:rPr>
          <w:spacing w:val="-7"/>
          <w:sz w:val="24"/>
        </w:rPr>
        <w:t xml:space="preserve"> </w:t>
      </w:r>
      <w:r>
        <w:rPr>
          <w:sz w:val="24"/>
        </w:rPr>
        <w:t>findings/reviews</w:t>
      </w:r>
      <w:r>
        <w:rPr>
          <w:spacing w:val="-6"/>
          <w:sz w:val="24"/>
        </w:rPr>
        <w:t xml:space="preserve"> </w:t>
      </w:r>
      <w:r>
        <w:rPr>
          <w:sz w:val="24"/>
        </w:rPr>
        <w:t>to</w:t>
      </w:r>
      <w:r>
        <w:rPr>
          <w:spacing w:val="-6"/>
          <w:sz w:val="24"/>
        </w:rPr>
        <w:t xml:space="preserve"> </w:t>
      </w:r>
      <w:r>
        <w:rPr>
          <w:sz w:val="24"/>
        </w:rPr>
        <w:t>federal</w:t>
      </w:r>
      <w:r>
        <w:rPr>
          <w:spacing w:val="-7"/>
          <w:sz w:val="24"/>
        </w:rPr>
        <w:t xml:space="preserve"> </w:t>
      </w:r>
      <w:r>
        <w:rPr>
          <w:sz w:val="24"/>
        </w:rPr>
        <w:t>agencies</w:t>
      </w:r>
      <w:r>
        <w:rPr>
          <w:spacing w:val="-7"/>
          <w:sz w:val="24"/>
        </w:rPr>
        <w:t xml:space="preserve"> </w:t>
      </w:r>
      <w:r>
        <w:rPr>
          <w:sz w:val="24"/>
        </w:rPr>
        <w:t>(as</w:t>
      </w:r>
      <w:r>
        <w:rPr>
          <w:spacing w:val="-7"/>
          <w:sz w:val="24"/>
        </w:rPr>
        <w:t xml:space="preserve"> </w:t>
      </w:r>
      <w:r>
        <w:rPr>
          <w:sz w:val="24"/>
        </w:rPr>
        <w:t>required</w:t>
      </w:r>
      <w:r>
        <w:rPr>
          <w:spacing w:val="-5"/>
          <w:sz w:val="24"/>
        </w:rPr>
        <w:t xml:space="preserve"> </w:t>
      </w:r>
      <w:r>
        <w:rPr>
          <w:sz w:val="24"/>
        </w:rPr>
        <w:t>by</w:t>
      </w:r>
      <w:r>
        <w:rPr>
          <w:spacing w:val="-7"/>
          <w:sz w:val="24"/>
        </w:rPr>
        <w:t xml:space="preserve"> </w:t>
      </w:r>
      <w:r>
        <w:rPr>
          <w:sz w:val="24"/>
        </w:rPr>
        <w:t xml:space="preserve">federal </w:t>
      </w:r>
      <w:r>
        <w:rPr>
          <w:spacing w:val="-2"/>
          <w:sz w:val="24"/>
        </w:rPr>
        <w:t>regulation).</w:t>
      </w:r>
    </w:p>
    <w:p w14:paraId="7D7A4FD2" w14:textId="77777777" w:rsidR="00123E93" w:rsidRDefault="00000000">
      <w:pPr>
        <w:pStyle w:val="BodyText"/>
        <w:spacing w:before="286"/>
        <w:ind w:right="591"/>
      </w:pPr>
      <w:r>
        <w:t>The Vice President for Research and Innovation will also maintain records of all researcher certifications and the University's review of, and response to, any disclosures, and all actions under the University's policy or retrospective</w:t>
      </w:r>
      <w:r>
        <w:rPr>
          <w:spacing w:val="-3"/>
        </w:rPr>
        <w:t xml:space="preserve"> </w:t>
      </w:r>
      <w:r>
        <w:t>review</w:t>
      </w:r>
      <w:r>
        <w:rPr>
          <w:spacing w:val="-5"/>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PHS/NIH</w:t>
      </w:r>
      <w:r>
        <w:rPr>
          <w:spacing w:val="-3"/>
        </w:rPr>
        <w:t xml:space="preserve"> </w:t>
      </w:r>
      <w:r>
        <w:t>funds)</w:t>
      </w:r>
      <w:r>
        <w:rPr>
          <w:spacing w:val="-3"/>
        </w:rPr>
        <w:t xml:space="preserve"> </w:t>
      </w:r>
      <w:r>
        <w:t>for</w:t>
      </w:r>
      <w:r>
        <w:rPr>
          <w:spacing w:val="-3"/>
        </w:rPr>
        <w:t xml:space="preserve"> </w:t>
      </w:r>
      <w:r>
        <w:t>at</w:t>
      </w:r>
      <w:r>
        <w:rPr>
          <w:spacing w:val="-5"/>
        </w:rPr>
        <w:t xml:space="preserve"> </w:t>
      </w:r>
      <w:r>
        <w:t>least</w:t>
      </w:r>
      <w:r>
        <w:rPr>
          <w:spacing w:val="-5"/>
        </w:rPr>
        <w:t xml:space="preserve"> </w:t>
      </w:r>
      <w:r>
        <w:t>three</w:t>
      </w:r>
      <w:r>
        <w:rPr>
          <w:spacing w:val="-3"/>
        </w:rPr>
        <w:t xml:space="preserve"> </w:t>
      </w:r>
      <w:r>
        <w:t>years from the date of submission of the final expenditures report or, in the case of PHS/NIH, from other dates specified in 42 C.F.R. § 50.604 (</w:t>
      </w:r>
      <w:proofErr w:type="spellStart"/>
      <w:r>
        <w:t>i</w:t>
      </w:r>
      <w:proofErr w:type="spellEnd"/>
      <w:r>
        <w:t>), 45 C.F.R.</w:t>
      </w:r>
    </w:p>
    <w:p w14:paraId="5855329C" w14:textId="77777777" w:rsidR="00123E93" w:rsidRDefault="00000000">
      <w:pPr>
        <w:pStyle w:val="BodyText"/>
        <w:ind w:right="533"/>
      </w:pPr>
      <w:r>
        <w:t>§</w:t>
      </w:r>
      <w:r>
        <w:rPr>
          <w:spacing w:val="-3"/>
        </w:rPr>
        <w:t xml:space="preserve"> </w:t>
      </w:r>
      <w:r>
        <w:t>75.361,</w:t>
      </w:r>
      <w:r>
        <w:rPr>
          <w:spacing w:val="-4"/>
        </w:rPr>
        <w:t xml:space="preserve"> </w:t>
      </w:r>
      <w:r>
        <w:t>45</w:t>
      </w:r>
      <w:r>
        <w:rPr>
          <w:spacing w:val="-2"/>
        </w:rPr>
        <w:t xml:space="preserve"> </w:t>
      </w:r>
      <w:r>
        <w:t>C.F.R.</w:t>
      </w:r>
      <w:r>
        <w:rPr>
          <w:spacing w:val="-4"/>
        </w:rPr>
        <w:t xml:space="preserve"> </w:t>
      </w:r>
      <w:r>
        <w:t>§</w:t>
      </w:r>
      <w:r>
        <w:rPr>
          <w:spacing w:val="-3"/>
        </w:rPr>
        <w:t xml:space="preserve"> </w:t>
      </w:r>
      <w:r>
        <w:t>92.4</w:t>
      </w:r>
      <w:r>
        <w:rPr>
          <w:spacing w:val="-3"/>
        </w:rPr>
        <w:t xml:space="preserve"> </w:t>
      </w:r>
      <w:r>
        <w:t>(</w:t>
      </w:r>
      <w:proofErr w:type="spellStart"/>
      <w:r>
        <w:t>i</w:t>
      </w:r>
      <w:proofErr w:type="spellEnd"/>
      <w:r>
        <w:t>),</w:t>
      </w:r>
      <w:r>
        <w:rPr>
          <w:spacing w:val="-4"/>
        </w:rPr>
        <w:t xml:space="preserve"> </w:t>
      </w:r>
      <w:r>
        <w:t>and</w:t>
      </w:r>
      <w:r>
        <w:rPr>
          <w:spacing w:val="-4"/>
        </w:rPr>
        <w:t xml:space="preserve"> </w:t>
      </w:r>
      <w:r>
        <w:t>48</w:t>
      </w:r>
      <w:r>
        <w:rPr>
          <w:spacing w:val="-2"/>
        </w:rPr>
        <w:t xml:space="preserve"> </w:t>
      </w:r>
      <w:r>
        <w:t>C.F.R.</w:t>
      </w:r>
      <w:r>
        <w:rPr>
          <w:spacing w:val="-4"/>
        </w:rPr>
        <w:t xml:space="preserve"> </w:t>
      </w:r>
      <w:r>
        <w:t>Part</w:t>
      </w:r>
      <w:r>
        <w:rPr>
          <w:spacing w:val="-4"/>
        </w:rPr>
        <w:t xml:space="preserve"> </w:t>
      </w:r>
      <w:r>
        <w:t>4,</w:t>
      </w:r>
      <w:r>
        <w:rPr>
          <w:spacing w:val="-4"/>
        </w:rPr>
        <w:t xml:space="preserve"> </w:t>
      </w:r>
      <w:r>
        <w:t>Subpart</w:t>
      </w:r>
      <w:r>
        <w:rPr>
          <w:spacing w:val="-4"/>
        </w:rPr>
        <w:t xml:space="preserve"> </w:t>
      </w:r>
      <w:r>
        <w:t>4.7,</w:t>
      </w:r>
      <w:r>
        <w:rPr>
          <w:spacing w:val="-4"/>
        </w:rPr>
        <w:t xml:space="preserve"> </w:t>
      </w:r>
      <w:r>
        <w:t>for different situations (where applicable).</w:t>
      </w:r>
    </w:p>
    <w:p w14:paraId="5783664F" w14:textId="77777777" w:rsidR="00123E93" w:rsidRDefault="00123E93">
      <w:pPr>
        <w:pStyle w:val="BodyText"/>
      </w:pPr>
    </w:p>
    <w:p w14:paraId="66F8C428" w14:textId="77777777" w:rsidR="00123E93" w:rsidRDefault="00000000">
      <w:pPr>
        <w:pStyle w:val="Heading1"/>
      </w:pPr>
      <w:r>
        <w:rPr>
          <w:color w:val="622322"/>
          <w:spacing w:val="-2"/>
        </w:rPr>
        <w:t>Definitions:</w:t>
      </w:r>
    </w:p>
    <w:p w14:paraId="708A1C1A" w14:textId="77777777" w:rsidR="00123E93" w:rsidRDefault="00123E93">
      <w:pPr>
        <w:pStyle w:val="BodyText"/>
        <w:spacing w:before="1"/>
        <w:rPr>
          <w:b/>
        </w:rPr>
      </w:pPr>
    </w:p>
    <w:p w14:paraId="7D650F06" w14:textId="77777777" w:rsidR="00123E93" w:rsidRDefault="00000000">
      <w:pPr>
        <w:pStyle w:val="BodyText"/>
        <w:ind w:right="533"/>
      </w:pPr>
      <w:r>
        <w:rPr>
          <w:b/>
        </w:rPr>
        <w:t>Conflict</w:t>
      </w:r>
      <w:r>
        <w:rPr>
          <w:b/>
          <w:spacing w:val="-3"/>
        </w:rPr>
        <w:t xml:space="preserve"> </w:t>
      </w:r>
      <w:r>
        <w:rPr>
          <w:b/>
        </w:rPr>
        <w:t>of</w:t>
      </w:r>
      <w:r>
        <w:rPr>
          <w:b/>
          <w:spacing w:val="-5"/>
        </w:rPr>
        <w:t xml:space="preserve"> </w:t>
      </w:r>
      <w:r>
        <w:rPr>
          <w:b/>
        </w:rPr>
        <w:t>Commitment:</w:t>
      </w:r>
      <w:r>
        <w:rPr>
          <w:b/>
          <w:spacing w:val="-1"/>
        </w:rPr>
        <w:t xml:space="preserve"> </w:t>
      </w:r>
      <w:r>
        <w:t>a</w:t>
      </w:r>
      <w:r>
        <w:rPr>
          <w:spacing w:val="-5"/>
        </w:rPr>
        <w:t xml:space="preserve"> </w:t>
      </w:r>
      <w:r>
        <w:t>potential</w:t>
      </w:r>
      <w:r>
        <w:rPr>
          <w:spacing w:val="-4"/>
        </w:rPr>
        <w:t xml:space="preserve"> </w:t>
      </w:r>
      <w:r>
        <w:t>conflict</w:t>
      </w:r>
      <w:r>
        <w:rPr>
          <w:spacing w:val="-5"/>
        </w:rPr>
        <w:t xml:space="preserve"> </w:t>
      </w:r>
      <w:r>
        <w:t>of</w:t>
      </w:r>
      <w:r>
        <w:rPr>
          <w:spacing w:val="-4"/>
        </w:rPr>
        <w:t xml:space="preserve"> </w:t>
      </w:r>
      <w:r>
        <w:t>commitment</w:t>
      </w:r>
      <w:r>
        <w:rPr>
          <w:spacing w:val="-5"/>
        </w:rPr>
        <w:t xml:space="preserve"> </w:t>
      </w:r>
      <w:r>
        <w:t>exists</w:t>
      </w:r>
      <w:r>
        <w:rPr>
          <w:spacing w:val="-5"/>
        </w:rPr>
        <w:t xml:space="preserve"> </w:t>
      </w:r>
      <w:r>
        <w:t>when an individual's (and/or their Immediate Family Member(s)) external relationships or activities have the possibility (either in actuality or in appearance) of interfering or competing with the University's educational, research or service missions, or with that individual's ability or willingness to perform the full range of responsibilities associated with their position.</w:t>
      </w:r>
    </w:p>
    <w:p w14:paraId="28FE4381" w14:textId="77777777" w:rsidR="00123E93" w:rsidRDefault="00123E93">
      <w:pPr>
        <w:pStyle w:val="BodyText"/>
        <w:sectPr w:rsidR="00123E93">
          <w:pgSz w:w="12240" w:h="15840"/>
          <w:pgMar w:top="1360" w:right="1080" w:bottom="1240" w:left="1440" w:header="0" w:footer="1054" w:gutter="0"/>
          <w:cols w:space="720"/>
        </w:sectPr>
      </w:pPr>
    </w:p>
    <w:p w14:paraId="3D707C1D" w14:textId="77777777" w:rsidR="00123E93" w:rsidRDefault="00000000">
      <w:pPr>
        <w:pStyle w:val="BodyText"/>
        <w:spacing w:before="81"/>
        <w:ind w:right="533"/>
      </w:pPr>
      <w:r>
        <w:rPr>
          <w:b/>
        </w:rPr>
        <w:lastRenderedPageBreak/>
        <w:t>Conflict</w:t>
      </w:r>
      <w:r>
        <w:rPr>
          <w:b/>
          <w:spacing w:val="-1"/>
        </w:rPr>
        <w:t xml:space="preserve"> </w:t>
      </w:r>
      <w:r>
        <w:rPr>
          <w:b/>
        </w:rPr>
        <w:t>of</w:t>
      </w:r>
      <w:r>
        <w:rPr>
          <w:b/>
          <w:spacing w:val="-3"/>
        </w:rPr>
        <w:t xml:space="preserve"> </w:t>
      </w:r>
      <w:r>
        <w:rPr>
          <w:b/>
        </w:rPr>
        <w:t xml:space="preserve">Interest: </w:t>
      </w:r>
      <w:r>
        <w:t>a</w:t>
      </w:r>
      <w:r>
        <w:rPr>
          <w:spacing w:val="-3"/>
        </w:rPr>
        <w:t xml:space="preserve"> </w:t>
      </w:r>
      <w:r>
        <w:t>conflict</w:t>
      </w:r>
      <w:r>
        <w:rPr>
          <w:spacing w:val="-3"/>
        </w:rPr>
        <w:t xml:space="preserve"> </w:t>
      </w:r>
      <w:r>
        <w:t>of</w:t>
      </w:r>
      <w:r>
        <w:rPr>
          <w:spacing w:val="-2"/>
        </w:rPr>
        <w:t xml:space="preserve"> </w:t>
      </w:r>
      <w:r>
        <w:t>interest</w:t>
      </w:r>
      <w:r>
        <w:rPr>
          <w:spacing w:val="-4"/>
        </w:rPr>
        <w:t xml:space="preserve"> </w:t>
      </w:r>
      <w:r>
        <w:t>exists</w:t>
      </w:r>
      <w:r>
        <w:rPr>
          <w:spacing w:val="-3"/>
        </w:rPr>
        <w:t xml:space="preserve"> </w:t>
      </w:r>
      <w:r>
        <w:t>when</w:t>
      </w:r>
      <w:r>
        <w:rPr>
          <w:spacing w:val="-3"/>
        </w:rPr>
        <w:t xml:space="preserve"> </w:t>
      </w:r>
      <w:r>
        <w:t>a</w:t>
      </w:r>
      <w:r>
        <w:rPr>
          <w:spacing w:val="-1"/>
        </w:rPr>
        <w:t xml:space="preserve"> </w:t>
      </w:r>
      <w:r>
        <w:t>person</w:t>
      </w:r>
      <w:r>
        <w:rPr>
          <w:spacing w:val="-3"/>
        </w:rPr>
        <w:t xml:space="preserve"> </w:t>
      </w:r>
      <w:r>
        <w:t>is</w:t>
      </w:r>
      <w:r>
        <w:rPr>
          <w:spacing w:val="-3"/>
        </w:rPr>
        <w:t xml:space="preserve"> </w:t>
      </w:r>
      <w:r>
        <w:t>or</w:t>
      </w:r>
      <w:r>
        <w:rPr>
          <w:spacing w:val="-2"/>
        </w:rPr>
        <w:t xml:space="preserve"> </w:t>
      </w:r>
      <w:r>
        <w:t xml:space="preserve">may be </w:t>
      </w:r>
      <w:proofErr w:type="gramStart"/>
      <w:r>
        <w:t>in a position</w:t>
      </w:r>
      <w:proofErr w:type="gramEnd"/>
      <w:r>
        <w:t xml:space="preserve"> to influence activities or decisions in the conduct of externally and applicable internally supported activities in ways that could lead to personal financial gain or give an improper advantage to third parties in their dealings with the University. Conflicts of Interest may also arise</w:t>
      </w:r>
      <w:r>
        <w:rPr>
          <w:spacing w:val="-5"/>
        </w:rPr>
        <w:t xml:space="preserve"> </w:t>
      </w:r>
      <w:r>
        <w:t>when</w:t>
      </w:r>
      <w:r>
        <w:rPr>
          <w:spacing w:val="-6"/>
        </w:rPr>
        <w:t xml:space="preserve"> </w:t>
      </w:r>
      <w:r>
        <w:t>an</w:t>
      </w:r>
      <w:r>
        <w:rPr>
          <w:spacing w:val="-7"/>
        </w:rPr>
        <w:t xml:space="preserve"> </w:t>
      </w:r>
      <w:r>
        <w:t>individual</w:t>
      </w:r>
      <w:r>
        <w:rPr>
          <w:spacing w:val="-5"/>
        </w:rPr>
        <w:t xml:space="preserve"> </w:t>
      </w:r>
      <w:r>
        <w:t>(and/or</w:t>
      </w:r>
      <w:r>
        <w:rPr>
          <w:spacing w:val="-5"/>
        </w:rPr>
        <w:t xml:space="preserve"> </w:t>
      </w:r>
      <w:r>
        <w:t>their</w:t>
      </w:r>
      <w:r>
        <w:rPr>
          <w:spacing w:val="-5"/>
        </w:rPr>
        <w:t xml:space="preserve"> </w:t>
      </w:r>
      <w:r>
        <w:t>Immediate</w:t>
      </w:r>
      <w:r>
        <w:rPr>
          <w:spacing w:val="-3"/>
        </w:rPr>
        <w:t xml:space="preserve"> </w:t>
      </w:r>
      <w:r>
        <w:t>Family</w:t>
      </w:r>
      <w:r>
        <w:rPr>
          <w:spacing w:val="-6"/>
        </w:rPr>
        <w:t xml:space="preserve"> </w:t>
      </w:r>
      <w:r>
        <w:t>Member(s))</w:t>
      </w:r>
      <w:r>
        <w:rPr>
          <w:spacing w:val="-6"/>
        </w:rPr>
        <w:t xml:space="preserve"> </w:t>
      </w:r>
      <w:r>
        <w:t xml:space="preserve">have outside obligations of any kind that are in substantial conflict with their </w:t>
      </w:r>
      <w:proofErr w:type="gramStart"/>
      <w:r>
        <w:t>University</w:t>
      </w:r>
      <w:proofErr w:type="gramEnd"/>
      <w:r>
        <w:t xml:space="preserve"> responsibilities or the public interest.</w:t>
      </w:r>
    </w:p>
    <w:p w14:paraId="1F562C9E" w14:textId="77777777" w:rsidR="00123E93" w:rsidRDefault="00000000">
      <w:pPr>
        <w:spacing w:before="290"/>
        <w:rPr>
          <w:sz w:val="24"/>
        </w:rPr>
      </w:pPr>
      <w:r>
        <w:rPr>
          <w:b/>
          <w:sz w:val="24"/>
        </w:rPr>
        <w:t>Executive/Senior</w:t>
      </w:r>
      <w:r>
        <w:rPr>
          <w:b/>
          <w:spacing w:val="-5"/>
          <w:sz w:val="24"/>
        </w:rPr>
        <w:t xml:space="preserve"> </w:t>
      </w:r>
      <w:r>
        <w:rPr>
          <w:b/>
          <w:sz w:val="24"/>
        </w:rPr>
        <w:t>Leadership:</w:t>
      </w:r>
      <w:r>
        <w:rPr>
          <w:b/>
          <w:spacing w:val="-1"/>
          <w:sz w:val="24"/>
        </w:rPr>
        <w:t xml:space="preserve"> </w:t>
      </w:r>
      <w:r>
        <w:rPr>
          <w:sz w:val="24"/>
        </w:rPr>
        <w:t>includes,</w:t>
      </w:r>
      <w:r>
        <w:rPr>
          <w:spacing w:val="-7"/>
          <w:sz w:val="24"/>
        </w:rPr>
        <w:t xml:space="preserve"> </w:t>
      </w:r>
      <w:r>
        <w:rPr>
          <w:sz w:val="24"/>
        </w:rPr>
        <w:t>but</w:t>
      </w:r>
      <w:r>
        <w:rPr>
          <w:spacing w:val="-5"/>
          <w:sz w:val="24"/>
        </w:rPr>
        <w:t xml:space="preserve"> </w:t>
      </w:r>
      <w:r>
        <w:rPr>
          <w:sz w:val="24"/>
        </w:rPr>
        <w:t>is</w:t>
      </w:r>
      <w:r>
        <w:rPr>
          <w:spacing w:val="-6"/>
          <w:sz w:val="24"/>
        </w:rPr>
        <w:t xml:space="preserve"> </w:t>
      </w:r>
      <w:r>
        <w:rPr>
          <w:sz w:val="24"/>
        </w:rPr>
        <w:t>not</w:t>
      </w:r>
      <w:r>
        <w:rPr>
          <w:spacing w:val="-4"/>
          <w:sz w:val="24"/>
        </w:rPr>
        <w:t xml:space="preserve"> </w:t>
      </w:r>
      <w:r>
        <w:rPr>
          <w:sz w:val="24"/>
        </w:rPr>
        <w:t>limited</w:t>
      </w:r>
      <w:r>
        <w:rPr>
          <w:spacing w:val="-6"/>
          <w:sz w:val="24"/>
        </w:rPr>
        <w:t xml:space="preserve"> </w:t>
      </w:r>
      <w:r>
        <w:rPr>
          <w:sz w:val="24"/>
        </w:rPr>
        <w:t>to,</w:t>
      </w:r>
      <w:r>
        <w:rPr>
          <w:spacing w:val="-6"/>
          <w:sz w:val="24"/>
        </w:rPr>
        <w:t xml:space="preserve"> </w:t>
      </w:r>
      <w:r>
        <w:rPr>
          <w:sz w:val="24"/>
        </w:rPr>
        <w:t>all:</w:t>
      </w:r>
      <w:r>
        <w:rPr>
          <w:spacing w:val="-4"/>
          <w:sz w:val="24"/>
        </w:rPr>
        <w:t xml:space="preserve"> </w:t>
      </w:r>
      <w:r>
        <w:rPr>
          <w:sz w:val="24"/>
        </w:rPr>
        <w:t>vice presidents, provosts, deans, chiefs, etc.</w:t>
      </w:r>
    </w:p>
    <w:p w14:paraId="47FA7932" w14:textId="77777777" w:rsidR="00123E93" w:rsidRDefault="00123E93">
      <w:pPr>
        <w:pStyle w:val="BodyText"/>
        <w:spacing w:before="1"/>
      </w:pPr>
    </w:p>
    <w:p w14:paraId="6F085E29" w14:textId="77777777" w:rsidR="00123E93" w:rsidRDefault="00000000">
      <w:pPr>
        <w:spacing w:before="1"/>
        <w:ind w:right="533"/>
        <w:rPr>
          <w:sz w:val="24"/>
        </w:rPr>
      </w:pPr>
      <w:r>
        <w:rPr>
          <w:b/>
          <w:sz w:val="24"/>
        </w:rPr>
        <w:t>Immediate</w:t>
      </w:r>
      <w:r>
        <w:rPr>
          <w:b/>
          <w:spacing w:val="-5"/>
          <w:sz w:val="24"/>
        </w:rPr>
        <w:t xml:space="preserve"> </w:t>
      </w:r>
      <w:r>
        <w:rPr>
          <w:b/>
          <w:sz w:val="24"/>
        </w:rPr>
        <w:t>Family</w:t>
      </w:r>
      <w:r>
        <w:rPr>
          <w:b/>
          <w:spacing w:val="-5"/>
          <w:sz w:val="24"/>
        </w:rPr>
        <w:t xml:space="preserve"> </w:t>
      </w:r>
      <w:r>
        <w:rPr>
          <w:b/>
          <w:sz w:val="24"/>
        </w:rPr>
        <w:t>Member:</w:t>
      </w:r>
      <w:r>
        <w:rPr>
          <w:b/>
          <w:spacing w:val="-2"/>
          <w:sz w:val="24"/>
        </w:rPr>
        <w:t xml:space="preserve"> </w:t>
      </w:r>
      <w:r>
        <w:rPr>
          <w:sz w:val="24"/>
        </w:rPr>
        <w:t>includes</w:t>
      </w:r>
      <w:r>
        <w:rPr>
          <w:spacing w:val="-6"/>
          <w:sz w:val="24"/>
        </w:rPr>
        <w:t xml:space="preserve"> </w:t>
      </w:r>
      <w:r>
        <w:rPr>
          <w:sz w:val="24"/>
        </w:rPr>
        <w:t>spouse,</w:t>
      </w:r>
      <w:r>
        <w:rPr>
          <w:spacing w:val="-6"/>
          <w:sz w:val="24"/>
        </w:rPr>
        <w:t xml:space="preserve"> </w:t>
      </w:r>
      <w:r>
        <w:rPr>
          <w:sz w:val="24"/>
        </w:rPr>
        <w:t>domestic</w:t>
      </w:r>
      <w:r>
        <w:rPr>
          <w:spacing w:val="-6"/>
          <w:sz w:val="24"/>
        </w:rPr>
        <w:t xml:space="preserve"> </w:t>
      </w:r>
      <w:r>
        <w:rPr>
          <w:sz w:val="24"/>
        </w:rPr>
        <w:t>or</w:t>
      </w:r>
      <w:r>
        <w:rPr>
          <w:spacing w:val="-5"/>
          <w:sz w:val="24"/>
        </w:rPr>
        <w:t xml:space="preserve"> </w:t>
      </w:r>
      <w:r>
        <w:rPr>
          <w:sz w:val="24"/>
        </w:rPr>
        <w:t>civil</w:t>
      </w:r>
      <w:r>
        <w:rPr>
          <w:spacing w:val="-6"/>
          <w:sz w:val="24"/>
        </w:rPr>
        <w:t xml:space="preserve"> </w:t>
      </w:r>
      <w:r>
        <w:rPr>
          <w:sz w:val="24"/>
        </w:rPr>
        <w:t>union partner and dependent children.</w:t>
      </w:r>
    </w:p>
    <w:p w14:paraId="2F11336C" w14:textId="77777777" w:rsidR="00123E93" w:rsidRDefault="00123E93">
      <w:pPr>
        <w:pStyle w:val="BodyText"/>
      </w:pPr>
    </w:p>
    <w:p w14:paraId="41EE78B2" w14:textId="77777777" w:rsidR="00123E93" w:rsidRDefault="00000000">
      <w:pPr>
        <w:pStyle w:val="BodyText"/>
        <w:ind w:right="662"/>
      </w:pPr>
      <w:r>
        <w:rPr>
          <w:b/>
        </w:rPr>
        <w:t xml:space="preserve">Institutional Responsibilities: </w:t>
      </w:r>
      <w:r>
        <w:t>an individual's professional responsibilities on behalf of the University, including, but not limited to, activities</w:t>
      </w:r>
      <w:r>
        <w:rPr>
          <w:spacing w:val="-6"/>
        </w:rPr>
        <w:t xml:space="preserve"> </w:t>
      </w:r>
      <w:r>
        <w:t>such</w:t>
      </w:r>
      <w:r>
        <w:rPr>
          <w:spacing w:val="-7"/>
        </w:rPr>
        <w:t xml:space="preserve"> </w:t>
      </w:r>
      <w:r>
        <w:t>as</w:t>
      </w:r>
      <w:r>
        <w:rPr>
          <w:spacing w:val="-5"/>
        </w:rPr>
        <w:t xml:space="preserve"> </w:t>
      </w:r>
      <w:r>
        <w:t>research,</w:t>
      </w:r>
      <w:r>
        <w:rPr>
          <w:spacing w:val="-7"/>
        </w:rPr>
        <w:t xml:space="preserve"> </w:t>
      </w:r>
      <w:r>
        <w:t>research</w:t>
      </w:r>
      <w:r>
        <w:rPr>
          <w:spacing w:val="-7"/>
        </w:rPr>
        <w:t xml:space="preserve"> </w:t>
      </w:r>
      <w:r>
        <w:t>consultation,</w:t>
      </w:r>
      <w:r>
        <w:rPr>
          <w:spacing w:val="-7"/>
        </w:rPr>
        <w:t xml:space="preserve"> </w:t>
      </w:r>
      <w:r>
        <w:t>teaching,</w:t>
      </w:r>
      <w:r>
        <w:rPr>
          <w:spacing w:val="-7"/>
        </w:rPr>
        <w:t xml:space="preserve"> </w:t>
      </w:r>
      <w:r>
        <w:t xml:space="preserve">professional practice, and membership/service on </w:t>
      </w:r>
      <w:proofErr w:type="gramStart"/>
      <w:r>
        <w:t>University</w:t>
      </w:r>
      <w:proofErr w:type="gramEnd"/>
      <w:r>
        <w:t xml:space="preserve"> committees and panels (e.g.: Institutional Review Boards, Data and Safety Monitoring Board, accreditation committees, etc.).</w:t>
      </w:r>
    </w:p>
    <w:p w14:paraId="749922EC" w14:textId="77777777" w:rsidR="00123E93" w:rsidRDefault="00000000">
      <w:pPr>
        <w:pStyle w:val="BodyText"/>
        <w:spacing w:before="290"/>
        <w:ind w:right="533"/>
      </w:pPr>
      <w:r>
        <w:rPr>
          <w:b/>
        </w:rPr>
        <w:t xml:space="preserve">Other Transactional Personnel: </w:t>
      </w:r>
      <w:r>
        <w:t>individuals who advise on, negotiate or approve, on behalf of the University, transactions, arrangements or agreements</w:t>
      </w:r>
      <w:r>
        <w:rPr>
          <w:spacing w:val="-5"/>
        </w:rPr>
        <w:t xml:space="preserve"> </w:t>
      </w:r>
      <w:r>
        <w:t>with</w:t>
      </w:r>
      <w:r>
        <w:rPr>
          <w:spacing w:val="-5"/>
        </w:rPr>
        <w:t xml:space="preserve"> </w:t>
      </w:r>
      <w:r>
        <w:t>external</w:t>
      </w:r>
      <w:r>
        <w:rPr>
          <w:spacing w:val="-6"/>
        </w:rPr>
        <w:t xml:space="preserve"> </w:t>
      </w:r>
      <w:r>
        <w:t>parties</w:t>
      </w:r>
      <w:r>
        <w:rPr>
          <w:spacing w:val="-4"/>
        </w:rPr>
        <w:t xml:space="preserve"> </w:t>
      </w:r>
      <w:r>
        <w:t>involving</w:t>
      </w:r>
      <w:r>
        <w:rPr>
          <w:spacing w:val="-3"/>
        </w:rPr>
        <w:t xml:space="preserve"> </w:t>
      </w:r>
      <w:r>
        <w:t>the</w:t>
      </w:r>
      <w:r>
        <w:rPr>
          <w:spacing w:val="-4"/>
        </w:rPr>
        <w:t xml:space="preserve"> </w:t>
      </w:r>
      <w:r>
        <w:t>use</w:t>
      </w:r>
      <w:r>
        <w:rPr>
          <w:spacing w:val="-4"/>
        </w:rPr>
        <w:t xml:space="preserve"> </w:t>
      </w:r>
      <w:r>
        <w:t>of</w:t>
      </w:r>
      <w:r>
        <w:rPr>
          <w:spacing w:val="-5"/>
        </w:rPr>
        <w:t xml:space="preserve"> </w:t>
      </w:r>
      <w:proofErr w:type="gramStart"/>
      <w:r>
        <w:t>University</w:t>
      </w:r>
      <w:proofErr w:type="gramEnd"/>
      <w:r>
        <w:rPr>
          <w:spacing w:val="-5"/>
        </w:rPr>
        <w:t xml:space="preserve"> </w:t>
      </w:r>
      <w:r>
        <w:t>resources.</w:t>
      </w:r>
    </w:p>
    <w:p w14:paraId="31DDA4E8" w14:textId="77777777" w:rsidR="00123E93" w:rsidRDefault="00123E93">
      <w:pPr>
        <w:pStyle w:val="BodyText"/>
      </w:pPr>
    </w:p>
    <w:p w14:paraId="1F0C24C9" w14:textId="77777777" w:rsidR="00123E93" w:rsidRDefault="00000000">
      <w:pPr>
        <w:rPr>
          <w:sz w:val="24"/>
        </w:rPr>
      </w:pPr>
      <w:r>
        <w:rPr>
          <w:b/>
          <w:sz w:val="24"/>
        </w:rPr>
        <w:t>Research</w:t>
      </w:r>
      <w:r>
        <w:rPr>
          <w:b/>
          <w:spacing w:val="-5"/>
          <w:sz w:val="24"/>
        </w:rPr>
        <w:t xml:space="preserve"> </w:t>
      </w:r>
      <w:proofErr w:type="gramStart"/>
      <w:r>
        <w:rPr>
          <w:b/>
          <w:sz w:val="24"/>
        </w:rPr>
        <w:t>Activities:</w:t>
      </w:r>
      <w:proofErr w:type="gramEnd"/>
      <w:r>
        <w:rPr>
          <w:b/>
          <w:spacing w:val="-1"/>
          <w:sz w:val="24"/>
        </w:rPr>
        <w:t xml:space="preserve"> </w:t>
      </w:r>
      <w:proofErr w:type="gramStart"/>
      <w:r>
        <w:rPr>
          <w:sz w:val="24"/>
        </w:rPr>
        <w:t>is</w:t>
      </w:r>
      <w:proofErr w:type="gramEnd"/>
      <w:r>
        <w:rPr>
          <w:spacing w:val="-4"/>
          <w:sz w:val="24"/>
        </w:rPr>
        <w:t xml:space="preserve"> </w:t>
      </w:r>
      <w:r>
        <w:rPr>
          <w:sz w:val="24"/>
        </w:rPr>
        <w:t>defined</w:t>
      </w:r>
      <w:r>
        <w:rPr>
          <w:spacing w:val="-4"/>
          <w:sz w:val="24"/>
        </w:rPr>
        <w:t xml:space="preserve"> </w:t>
      </w:r>
      <w:r>
        <w:rPr>
          <w:sz w:val="24"/>
        </w:rPr>
        <w:t>as</w:t>
      </w:r>
      <w:r>
        <w:rPr>
          <w:spacing w:val="-2"/>
          <w:sz w:val="24"/>
        </w:rPr>
        <w:t xml:space="preserve"> follows:</w:t>
      </w:r>
    </w:p>
    <w:p w14:paraId="2FEBF7F4" w14:textId="77777777" w:rsidR="00123E93" w:rsidRDefault="00000000">
      <w:pPr>
        <w:pStyle w:val="ListParagraph"/>
        <w:numPr>
          <w:ilvl w:val="1"/>
          <w:numId w:val="1"/>
        </w:numPr>
        <w:tabs>
          <w:tab w:val="left" w:pos="720"/>
        </w:tabs>
        <w:spacing w:before="2"/>
        <w:ind w:right="916"/>
        <w:rPr>
          <w:sz w:val="24"/>
        </w:rPr>
      </w:pPr>
      <w:r>
        <w:rPr>
          <w:sz w:val="24"/>
        </w:rPr>
        <w:t xml:space="preserve">Externally supported activities for </w:t>
      </w:r>
      <w:proofErr w:type="gramStart"/>
      <w:r>
        <w:rPr>
          <w:sz w:val="24"/>
        </w:rPr>
        <w:t>University</w:t>
      </w:r>
      <w:proofErr w:type="gramEnd"/>
      <w:r>
        <w:rPr>
          <w:sz w:val="24"/>
        </w:rPr>
        <w:t xml:space="preserve"> programs, projects, activities</w:t>
      </w:r>
      <w:r>
        <w:rPr>
          <w:spacing w:val="-5"/>
          <w:sz w:val="24"/>
        </w:rPr>
        <w:t xml:space="preserve"> </w:t>
      </w:r>
      <w:r>
        <w:rPr>
          <w:sz w:val="24"/>
        </w:rPr>
        <w:t>and</w:t>
      </w:r>
      <w:r>
        <w:rPr>
          <w:spacing w:val="-6"/>
          <w:sz w:val="24"/>
        </w:rPr>
        <w:t xml:space="preserve"> </w:t>
      </w:r>
      <w:r>
        <w:rPr>
          <w:sz w:val="24"/>
        </w:rPr>
        <w:t>services,</w:t>
      </w:r>
      <w:r>
        <w:rPr>
          <w:spacing w:val="-7"/>
          <w:sz w:val="24"/>
        </w:rPr>
        <w:t xml:space="preserve"> </w:t>
      </w:r>
      <w:r>
        <w:rPr>
          <w:sz w:val="24"/>
        </w:rPr>
        <w:t>solicited</w:t>
      </w:r>
      <w:r>
        <w:rPr>
          <w:spacing w:val="-6"/>
          <w:sz w:val="24"/>
        </w:rPr>
        <w:t xml:space="preserve"> </w:t>
      </w:r>
      <w:r>
        <w:rPr>
          <w:sz w:val="24"/>
        </w:rPr>
        <w:t>and</w:t>
      </w:r>
      <w:r>
        <w:rPr>
          <w:spacing w:val="-6"/>
          <w:sz w:val="24"/>
        </w:rPr>
        <w:t xml:space="preserve"> </w:t>
      </w:r>
      <w:r>
        <w:rPr>
          <w:sz w:val="24"/>
        </w:rPr>
        <w:t>unsolicited,</w:t>
      </w:r>
      <w:r>
        <w:rPr>
          <w:spacing w:val="-5"/>
          <w:sz w:val="24"/>
        </w:rPr>
        <w:t xml:space="preserve"> </w:t>
      </w:r>
      <w:r>
        <w:rPr>
          <w:sz w:val="24"/>
        </w:rPr>
        <w:t>including</w:t>
      </w:r>
      <w:r>
        <w:rPr>
          <w:spacing w:val="-4"/>
          <w:sz w:val="24"/>
        </w:rPr>
        <w:t xml:space="preserve"> </w:t>
      </w:r>
      <w:r>
        <w:rPr>
          <w:sz w:val="24"/>
        </w:rPr>
        <w:t>gifts</w:t>
      </w:r>
      <w:r>
        <w:rPr>
          <w:spacing w:val="-3"/>
          <w:sz w:val="24"/>
        </w:rPr>
        <w:t xml:space="preserve"> </w:t>
      </w:r>
      <w:r>
        <w:rPr>
          <w:sz w:val="24"/>
        </w:rPr>
        <w:t xml:space="preserve">and donations specifically made to support the activities of identified </w:t>
      </w:r>
      <w:proofErr w:type="gramStart"/>
      <w:r>
        <w:rPr>
          <w:spacing w:val="-2"/>
          <w:sz w:val="24"/>
        </w:rPr>
        <w:t>individuals;</w:t>
      </w:r>
      <w:proofErr w:type="gramEnd"/>
    </w:p>
    <w:p w14:paraId="0A9429AE" w14:textId="77777777" w:rsidR="00123E93" w:rsidRDefault="00000000">
      <w:pPr>
        <w:pStyle w:val="ListParagraph"/>
        <w:numPr>
          <w:ilvl w:val="1"/>
          <w:numId w:val="1"/>
        </w:numPr>
        <w:tabs>
          <w:tab w:val="left" w:pos="720"/>
        </w:tabs>
        <w:ind w:right="859"/>
        <w:rPr>
          <w:sz w:val="24"/>
        </w:rPr>
      </w:pPr>
      <w:r>
        <w:rPr>
          <w:sz w:val="24"/>
        </w:rPr>
        <w:t>Internally supported activities, where support is granted following formal</w:t>
      </w:r>
      <w:r>
        <w:rPr>
          <w:spacing w:val="-6"/>
          <w:sz w:val="24"/>
        </w:rPr>
        <w:t xml:space="preserve"> </w:t>
      </w:r>
      <w:r>
        <w:rPr>
          <w:sz w:val="24"/>
        </w:rPr>
        <w:t>application</w:t>
      </w:r>
      <w:r>
        <w:rPr>
          <w:spacing w:val="-3"/>
          <w:sz w:val="24"/>
        </w:rPr>
        <w:t xml:space="preserve"> </w:t>
      </w:r>
      <w:r>
        <w:rPr>
          <w:sz w:val="24"/>
        </w:rPr>
        <w:t>to</w:t>
      </w:r>
      <w:r>
        <w:rPr>
          <w:spacing w:val="-4"/>
          <w:sz w:val="24"/>
        </w:rPr>
        <w:t xml:space="preserve"> </w:t>
      </w:r>
      <w:r>
        <w:rPr>
          <w:sz w:val="24"/>
        </w:rPr>
        <w:t>a</w:t>
      </w:r>
      <w:r>
        <w:rPr>
          <w:spacing w:val="-5"/>
          <w:sz w:val="24"/>
        </w:rPr>
        <w:t xml:space="preserve"> </w:t>
      </w:r>
      <w:proofErr w:type="gramStart"/>
      <w:r>
        <w:rPr>
          <w:sz w:val="24"/>
        </w:rPr>
        <w:t>University</w:t>
      </w:r>
      <w:proofErr w:type="gramEnd"/>
      <w:r>
        <w:rPr>
          <w:spacing w:val="-5"/>
          <w:sz w:val="24"/>
        </w:rPr>
        <w:t xml:space="preserve"> </w:t>
      </w:r>
      <w:r>
        <w:rPr>
          <w:sz w:val="24"/>
        </w:rPr>
        <w:t>program</w:t>
      </w:r>
      <w:r>
        <w:rPr>
          <w:spacing w:val="-5"/>
          <w:sz w:val="24"/>
        </w:rPr>
        <w:t xml:space="preserve"> </w:t>
      </w:r>
      <w:r>
        <w:rPr>
          <w:sz w:val="24"/>
        </w:rPr>
        <w:t>in</w:t>
      </w:r>
      <w:r>
        <w:rPr>
          <w:spacing w:val="-6"/>
          <w:sz w:val="24"/>
        </w:rPr>
        <w:t xml:space="preserve"> </w:t>
      </w:r>
      <w:r>
        <w:rPr>
          <w:sz w:val="24"/>
        </w:rPr>
        <w:t>response</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 xml:space="preserve">request for proposals (e.g., Targeted Research Opportunity 'TRO' Grants); </w:t>
      </w:r>
      <w:r>
        <w:rPr>
          <w:spacing w:val="-4"/>
          <w:sz w:val="24"/>
        </w:rPr>
        <w:t>and</w:t>
      </w:r>
    </w:p>
    <w:p w14:paraId="710FAA1C" w14:textId="77777777" w:rsidR="00123E93" w:rsidRDefault="00000000">
      <w:pPr>
        <w:pStyle w:val="ListParagraph"/>
        <w:numPr>
          <w:ilvl w:val="1"/>
          <w:numId w:val="1"/>
        </w:numPr>
        <w:tabs>
          <w:tab w:val="left" w:pos="720"/>
        </w:tabs>
        <w:ind w:right="577"/>
        <w:rPr>
          <w:sz w:val="24"/>
        </w:rPr>
      </w:pPr>
      <w:r>
        <w:rPr>
          <w:sz w:val="24"/>
        </w:rPr>
        <w:t>Internally supported research activities for the benefit of an external entity</w:t>
      </w:r>
      <w:r>
        <w:rPr>
          <w:spacing w:val="-4"/>
          <w:sz w:val="24"/>
        </w:rPr>
        <w:t xml:space="preserve"> </w:t>
      </w:r>
      <w:r>
        <w:rPr>
          <w:sz w:val="24"/>
        </w:rPr>
        <w:t>(e.g.,</w:t>
      </w:r>
      <w:r>
        <w:rPr>
          <w:spacing w:val="-6"/>
          <w:sz w:val="24"/>
        </w:rPr>
        <w:t xml:space="preserve"> </w:t>
      </w:r>
      <w:r>
        <w:rPr>
          <w:sz w:val="24"/>
        </w:rPr>
        <w:t>non-funded</w:t>
      </w:r>
      <w:r>
        <w:rPr>
          <w:spacing w:val="-6"/>
          <w:sz w:val="24"/>
        </w:rPr>
        <w:t xml:space="preserve"> </w:t>
      </w:r>
      <w:r>
        <w:rPr>
          <w:sz w:val="24"/>
        </w:rPr>
        <w:t>research</w:t>
      </w:r>
      <w:r>
        <w:rPr>
          <w:spacing w:val="-6"/>
          <w:sz w:val="24"/>
        </w:rPr>
        <w:t xml:space="preserve"> </w:t>
      </w:r>
      <w:r>
        <w:rPr>
          <w:sz w:val="24"/>
        </w:rPr>
        <w:t>projects</w:t>
      </w:r>
      <w:r>
        <w:rPr>
          <w:spacing w:val="-6"/>
          <w:sz w:val="24"/>
        </w:rPr>
        <w:t xml:space="preserve"> </w:t>
      </w:r>
      <w:r>
        <w:rPr>
          <w:sz w:val="24"/>
        </w:rPr>
        <w:t>where</w:t>
      </w:r>
      <w:r>
        <w:rPr>
          <w:spacing w:val="-4"/>
          <w:sz w:val="24"/>
        </w:rPr>
        <w:t xml:space="preserve"> </w:t>
      </w:r>
      <w:r>
        <w:rPr>
          <w:sz w:val="24"/>
        </w:rPr>
        <w:t>deliverables</w:t>
      </w:r>
      <w:r>
        <w:rPr>
          <w:spacing w:val="-6"/>
          <w:sz w:val="24"/>
        </w:rPr>
        <w:t xml:space="preserve"> </w:t>
      </w:r>
      <w:r>
        <w:rPr>
          <w:sz w:val="24"/>
        </w:rPr>
        <w:t>such</w:t>
      </w:r>
      <w:r>
        <w:rPr>
          <w:spacing w:val="-6"/>
          <w:sz w:val="24"/>
        </w:rPr>
        <w:t xml:space="preserve"> </w:t>
      </w:r>
      <w:r>
        <w:rPr>
          <w:sz w:val="24"/>
        </w:rPr>
        <w:t>as reports/data are provided to an external entity).</w:t>
      </w:r>
    </w:p>
    <w:p w14:paraId="00FDF354" w14:textId="77777777" w:rsidR="00123E93" w:rsidRDefault="00000000">
      <w:pPr>
        <w:pStyle w:val="BodyText"/>
        <w:spacing w:before="284"/>
      </w:pPr>
      <w:r>
        <w:rPr>
          <w:b/>
        </w:rPr>
        <w:t>Researchers:</w:t>
      </w:r>
      <w:r>
        <w:rPr>
          <w:b/>
          <w:spacing w:val="-3"/>
        </w:rPr>
        <w:t xml:space="preserve"> </w:t>
      </w:r>
      <w:r>
        <w:t>for</w:t>
      </w:r>
      <w:r>
        <w:rPr>
          <w:spacing w:val="-2"/>
        </w:rPr>
        <w:t xml:space="preserve"> </w:t>
      </w:r>
      <w:r>
        <w:t>the</w:t>
      </w:r>
      <w:r>
        <w:rPr>
          <w:spacing w:val="-2"/>
        </w:rPr>
        <w:t xml:space="preserve"> </w:t>
      </w:r>
      <w:r>
        <w:t>purposes</w:t>
      </w:r>
      <w:r>
        <w:rPr>
          <w:spacing w:val="-2"/>
        </w:rPr>
        <w:t xml:space="preserve"> </w:t>
      </w:r>
      <w:r>
        <w:t>of</w:t>
      </w:r>
      <w:r>
        <w:rPr>
          <w:spacing w:val="-3"/>
        </w:rPr>
        <w:t xml:space="preserve"> </w:t>
      </w:r>
      <w:r>
        <w:t>this</w:t>
      </w:r>
      <w:r>
        <w:rPr>
          <w:spacing w:val="-1"/>
        </w:rPr>
        <w:t xml:space="preserve"> </w:t>
      </w:r>
      <w:r>
        <w:t>policy,</w:t>
      </w:r>
      <w:r>
        <w:rPr>
          <w:spacing w:val="-3"/>
        </w:rPr>
        <w:t xml:space="preserve"> </w:t>
      </w:r>
      <w:r>
        <w:t>researchers</w:t>
      </w:r>
      <w:r>
        <w:rPr>
          <w:spacing w:val="-4"/>
        </w:rPr>
        <w:t xml:space="preserve"> </w:t>
      </w:r>
      <w:r>
        <w:t>are</w:t>
      </w:r>
      <w:r>
        <w:rPr>
          <w:spacing w:val="-2"/>
        </w:rPr>
        <w:t xml:space="preserve"> </w:t>
      </w:r>
      <w:r>
        <w:t>defined</w:t>
      </w:r>
      <w:r>
        <w:rPr>
          <w:spacing w:val="-2"/>
        </w:rPr>
        <w:t xml:space="preserve"> </w:t>
      </w:r>
      <w:r>
        <w:rPr>
          <w:spacing w:val="-5"/>
        </w:rPr>
        <w:t>as:</w:t>
      </w:r>
    </w:p>
    <w:p w14:paraId="296C9A6F" w14:textId="77777777" w:rsidR="00123E93" w:rsidRDefault="00000000">
      <w:pPr>
        <w:pStyle w:val="ListParagraph"/>
        <w:numPr>
          <w:ilvl w:val="1"/>
          <w:numId w:val="1"/>
        </w:numPr>
        <w:tabs>
          <w:tab w:val="left" w:pos="720"/>
        </w:tabs>
        <w:spacing w:before="1"/>
        <w:ind w:right="567"/>
        <w:rPr>
          <w:sz w:val="24"/>
        </w:rPr>
      </w:pPr>
      <w:r>
        <w:rPr>
          <w:sz w:val="24"/>
        </w:rPr>
        <w:t>Investigators - University faculty, staff or students who are responsible</w:t>
      </w:r>
      <w:r>
        <w:rPr>
          <w:spacing w:val="-6"/>
          <w:sz w:val="24"/>
        </w:rPr>
        <w:t xml:space="preserve"> </w:t>
      </w:r>
      <w:r>
        <w:rPr>
          <w:sz w:val="24"/>
        </w:rPr>
        <w:t>for</w:t>
      </w:r>
      <w:r>
        <w:rPr>
          <w:spacing w:val="-6"/>
          <w:sz w:val="24"/>
        </w:rPr>
        <w:t xml:space="preserve"> </w:t>
      </w:r>
      <w:r>
        <w:rPr>
          <w:sz w:val="24"/>
        </w:rPr>
        <w:t>the</w:t>
      </w:r>
      <w:r>
        <w:rPr>
          <w:spacing w:val="-4"/>
          <w:sz w:val="24"/>
        </w:rPr>
        <w:t xml:space="preserve"> </w:t>
      </w:r>
      <w:r>
        <w:rPr>
          <w:sz w:val="24"/>
        </w:rPr>
        <w:t>design,</w:t>
      </w:r>
      <w:r>
        <w:rPr>
          <w:spacing w:val="-5"/>
          <w:sz w:val="24"/>
        </w:rPr>
        <w:t xml:space="preserve"> </w:t>
      </w:r>
      <w:r>
        <w:rPr>
          <w:sz w:val="24"/>
        </w:rPr>
        <w:t>conduct,</w:t>
      </w:r>
      <w:r>
        <w:rPr>
          <w:spacing w:val="-7"/>
          <w:sz w:val="24"/>
        </w:rPr>
        <w:t xml:space="preserve"> </w:t>
      </w:r>
      <w:r>
        <w:rPr>
          <w:sz w:val="24"/>
        </w:rPr>
        <w:t>or</w:t>
      </w:r>
      <w:r>
        <w:rPr>
          <w:spacing w:val="-4"/>
          <w:sz w:val="24"/>
        </w:rPr>
        <w:t xml:space="preserve"> </w:t>
      </w:r>
      <w:r>
        <w:rPr>
          <w:sz w:val="24"/>
        </w:rPr>
        <w:t>reporting</w:t>
      </w:r>
      <w:r>
        <w:rPr>
          <w:spacing w:val="-7"/>
          <w:sz w:val="24"/>
        </w:rPr>
        <w:t xml:space="preserve"> </w:t>
      </w:r>
      <w:r>
        <w:rPr>
          <w:sz w:val="24"/>
        </w:rPr>
        <w:t>of</w:t>
      </w:r>
      <w:r>
        <w:rPr>
          <w:spacing w:val="-6"/>
          <w:sz w:val="24"/>
        </w:rPr>
        <w:t xml:space="preserve"> </w:t>
      </w:r>
      <w:r>
        <w:rPr>
          <w:sz w:val="24"/>
        </w:rPr>
        <w:t>research</w:t>
      </w:r>
      <w:r>
        <w:rPr>
          <w:spacing w:val="-7"/>
          <w:sz w:val="24"/>
        </w:rPr>
        <w:t xml:space="preserve"> </w:t>
      </w:r>
      <w:r>
        <w:rPr>
          <w:sz w:val="24"/>
        </w:rPr>
        <w:t>activities (the following are not included: Individuals who do not make independent decisions regarding the design, conduct, or reporting of</w:t>
      </w:r>
    </w:p>
    <w:p w14:paraId="466D61A7" w14:textId="77777777" w:rsidR="00123E93" w:rsidRDefault="00123E93">
      <w:pPr>
        <w:pStyle w:val="ListParagraph"/>
        <w:rPr>
          <w:sz w:val="24"/>
        </w:rPr>
        <w:sectPr w:rsidR="00123E93">
          <w:pgSz w:w="12240" w:h="15840"/>
          <w:pgMar w:top="1360" w:right="1080" w:bottom="1240" w:left="1440" w:header="0" w:footer="1054" w:gutter="0"/>
          <w:cols w:space="720"/>
        </w:sectPr>
      </w:pPr>
    </w:p>
    <w:p w14:paraId="6D481407" w14:textId="77777777" w:rsidR="00123E93" w:rsidRDefault="00000000">
      <w:pPr>
        <w:pStyle w:val="BodyText"/>
        <w:spacing w:before="81"/>
        <w:ind w:left="720" w:right="533"/>
      </w:pPr>
      <w:r>
        <w:lastRenderedPageBreak/>
        <w:t>the activity in question, and only work on or are engaged in the activity (for example, in most cases research assistants, undergraduates</w:t>
      </w:r>
      <w:r>
        <w:rPr>
          <w:spacing w:val="-6"/>
        </w:rPr>
        <w:t xml:space="preserve"> </w:t>
      </w:r>
      <w:r>
        <w:t>and</w:t>
      </w:r>
      <w:r>
        <w:rPr>
          <w:spacing w:val="-4"/>
        </w:rPr>
        <w:t xml:space="preserve"> </w:t>
      </w:r>
      <w:r>
        <w:t>secretaries</w:t>
      </w:r>
      <w:r>
        <w:rPr>
          <w:spacing w:val="-6"/>
        </w:rPr>
        <w:t xml:space="preserve"> </w:t>
      </w:r>
      <w:r>
        <w:t>will</w:t>
      </w:r>
      <w:r>
        <w:rPr>
          <w:spacing w:val="-7"/>
        </w:rPr>
        <w:t xml:space="preserve"> </w:t>
      </w:r>
      <w:r>
        <w:t>not</w:t>
      </w:r>
      <w:r>
        <w:rPr>
          <w:spacing w:val="-3"/>
        </w:rPr>
        <w:t xml:space="preserve"> </w:t>
      </w:r>
      <w:r>
        <w:t>be</w:t>
      </w:r>
      <w:r>
        <w:rPr>
          <w:spacing w:val="-5"/>
        </w:rPr>
        <w:t xml:space="preserve"> </w:t>
      </w:r>
      <w:r>
        <w:t>considered</w:t>
      </w:r>
      <w:r>
        <w:rPr>
          <w:spacing w:val="-6"/>
        </w:rPr>
        <w:t xml:space="preserve"> </w:t>
      </w:r>
      <w:r>
        <w:t>responsible</w:t>
      </w:r>
      <w:r>
        <w:rPr>
          <w:spacing w:val="-5"/>
        </w:rPr>
        <w:t xml:space="preserve"> </w:t>
      </w:r>
      <w:r>
        <w:t>for the design, conduct, or reporting of activities of a research project)</w:t>
      </w:r>
      <w:proofErr w:type="gramStart"/>
      <w:r>
        <w:t>);</w:t>
      </w:r>
      <w:proofErr w:type="gramEnd"/>
    </w:p>
    <w:p w14:paraId="0135364D" w14:textId="77777777" w:rsidR="00123E93" w:rsidRDefault="00000000">
      <w:pPr>
        <w:pStyle w:val="ListParagraph"/>
        <w:numPr>
          <w:ilvl w:val="1"/>
          <w:numId w:val="1"/>
        </w:numPr>
        <w:tabs>
          <w:tab w:val="left" w:pos="720"/>
        </w:tabs>
        <w:spacing w:before="2" w:line="237" w:lineRule="auto"/>
        <w:ind w:right="849"/>
        <w:rPr>
          <w:sz w:val="24"/>
        </w:rPr>
      </w:pPr>
      <w:r>
        <w:rPr>
          <w:sz w:val="24"/>
        </w:rPr>
        <w:t>Any</w:t>
      </w:r>
      <w:r>
        <w:rPr>
          <w:spacing w:val="-4"/>
          <w:sz w:val="24"/>
        </w:rPr>
        <w:t xml:space="preserve"> </w:t>
      </w:r>
      <w:r>
        <w:rPr>
          <w:sz w:val="24"/>
        </w:rPr>
        <w:t>University</w:t>
      </w:r>
      <w:r>
        <w:rPr>
          <w:spacing w:val="-4"/>
          <w:sz w:val="24"/>
        </w:rPr>
        <w:t xml:space="preserve"> </w:t>
      </w:r>
      <w:r>
        <w:rPr>
          <w:sz w:val="24"/>
        </w:rPr>
        <w:t>faculty</w:t>
      </w:r>
      <w:r>
        <w:rPr>
          <w:spacing w:val="-4"/>
          <w:sz w:val="24"/>
        </w:rPr>
        <w:t xml:space="preserve"> </w:t>
      </w:r>
      <w:r>
        <w:rPr>
          <w:sz w:val="24"/>
        </w:rPr>
        <w:t>who</w:t>
      </w:r>
      <w:r>
        <w:rPr>
          <w:spacing w:val="-3"/>
          <w:sz w:val="24"/>
        </w:rPr>
        <w:t xml:space="preserve"> </w:t>
      </w:r>
      <w:r>
        <w:rPr>
          <w:sz w:val="24"/>
        </w:rPr>
        <w:t>is</w:t>
      </w:r>
      <w:r>
        <w:rPr>
          <w:spacing w:val="-2"/>
          <w:sz w:val="24"/>
        </w:rPr>
        <w:t xml:space="preserve"> </w:t>
      </w:r>
      <w:r>
        <w:rPr>
          <w:sz w:val="24"/>
        </w:rPr>
        <w:t>identified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budget</w:t>
      </w:r>
      <w:r>
        <w:rPr>
          <w:spacing w:val="-4"/>
          <w:sz w:val="24"/>
        </w:rPr>
        <w:t xml:space="preserve"> </w:t>
      </w:r>
      <w:r>
        <w:rPr>
          <w:sz w:val="24"/>
        </w:rPr>
        <w:t>or</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 xml:space="preserve">acting as a consultant or collaborator in </w:t>
      </w:r>
      <w:proofErr w:type="gramStart"/>
      <w:r>
        <w:rPr>
          <w:sz w:val="24"/>
        </w:rPr>
        <w:t>any and all</w:t>
      </w:r>
      <w:proofErr w:type="gramEnd"/>
      <w:r>
        <w:rPr>
          <w:sz w:val="24"/>
        </w:rPr>
        <w:t xml:space="preserve"> research </w:t>
      </w:r>
      <w:proofErr w:type="gramStart"/>
      <w:r>
        <w:rPr>
          <w:sz w:val="24"/>
        </w:rPr>
        <w:t>activities;</w:t>
      </w:r>
      <w:proofErr w:type="gramEnd"/>
    </w:p>
    <w:p w14:paraId="7170CEDC" w14:textId="77777777" w:rsidR="00123E93" w:rsidRDefault="00000000">
      <w:pPr>
        <w:pStyle w:val="ListParagraph"/>
        <w:numPr>
          <w:ilvl w:val="1"/>
          <w:numId w:val="1"/>
        </w:numPr>
        <w:tabs>
          <w:tab w:val="left" w:pos="720"/>
        </w:tabs>
        <w:spacing w:before="1"/>
        <w:ind w:right="751"/>
        <w:rPr>
          <w:sz w:val="24"/>
        </w:rPr>
      </w:pPr>
      <w:r>
        <w:rPr>
          <w:sz w:val="24"/>
        </w:rPr>
        <w:t>University faculty, staff or graduate students who are named as study</w:t>
      </w:r>
      <w:r>
        <w:rPr>
          <w:spacing w:val="-4"/>
          <w:sz w:val="24"/>
        </w:rPr>
        <w:t xml:space="preserve"> </w:t>
      </w:r>
      <w:r>
        <w:rPr>
          <w:sz w:val="24"/>
        </w:rPr>
        <w:t>personnel</w:t>
      </w:r>
      <w:r>
        <w:rPr>
          <w:spacing w:val="-7"/>
          <w:sz w:val="24"/>
        </w:rPr>
        <w:t xml:space="preserve"> </w:t>
      </w:r>
      <w:r>
        <w:rPr>
          <w:sz w:val="24"/>
        </w:rPr>
        <w:t>on</w:t>
      </w:r>
      <w:r>
        <w:rPr>
          <w:spacing w:val="-4"/>
          <w:sz w:val="24"/>
        </w:rPr>
        <w:t xml:space="preserve"> </w:t>
      </w:r>
      <w:r>
        <w:rPr>
          <w:sz w:val="24"/>
        </w:rPr>
        <w:t>any</w:t>
      </w:r>
      <w:r>
        <w:rPr>
          <w:spacing w:val="-6"/>
          <w:sz w:val="24"/>
        </w:rPr>
        <w:t xml:space="preserve"> </w:t>
      </w:r>
      <w:r>
        <w:rPr>
          <w:sz w:val="24"/>
        </w:rPr>
        <w:t>externally</w:t>
      </w:r>
      <w:r>
        <w:rPr>
          <w:spacing w:val="-6"/>
          <w:sz w:val="24"/>
        </w:rPr>
        <w:t xml:space="preserve"> </w:t>
      </w:r>
      <w:r>
        <w:rPr>
          <w:sz w:val="24"/>
        </w:rPr>
        <w:t>funded</w:t>
      </w:r>
      <w:r>
        <w:rPr>
          <w:spacing w:val="-6"/>
          <w:sz w:val="24"/>
        </w:rPr>
        <w:t xml:space="preserve"> </w:t>
      </w:r>
      <w:r>
        <w:rPr>
          <w:sz w:val="24"/>
        </w:rPr>
        <w:t>research</w:t>
      </w:r>
      <w:r>
        <w:rPr>
          <w:spacing w:val="-6"/>
          <w:sz w:val="24"/>
        </w:rPr>
        <w:t xml:space="preserve"> </w:t>
      </w:r>
      <w:r>
        <w:rPr>
          <w:sz w:val="24"/>
        </w:rPr>
        <w:t>studies</w:t>
      </w:r>
      <w:r>
        <w:rPr>
          <w:spacing w:val="-3"/>
          <w:sz w:val="24"/>
        </w:rPr>
        <w:t xml:space="preserve"> </w:t>
      </w:r>
      <w:r>
        <w:rPr>
          <w:sz w:val="24"/>
        </w:rPr>
        <w:t>involving human subjects; and</w:t>
      </w:r>
    </w:p>
    <w:p w14:paraId="0FBCB22E" w14:textId="77777777" w:rsidR="00123E93" w:rsidRDefault="00000000">
      <w:pPr>
        <w:pStyle w:val="ListParagraph"/>
        <w:numPr>
          <w:ilvl w:val="1"/>
          <w:numId w:val="1"/>
        </w:numPr>
        <w:tabs>
          <w:tab w:val="left" w:pos="720"/>
        </w:tabs>
        <w:ind w:right="1042"/>
        <w:rPr>
          <w:sz w:val="24"/>
        </w:rPr>
      </w:pPr>
      <w:r>
        <w:rPr>
          <w:sz w:val="24"/>
        </w:rPr>
        <w:t>All</w:t>
      </w:r>
      <w:r>
        <w:rPr>
          <w:spacing w:val="-2"/>
          <w:sz w:val="24"/>
        </w:rPr>
        <w:t xml:space="preserve"> </w:t>
      </w:r>
      <w:r>
        <w:rPr>
          <w:sz w:val="24"/>
        </w:rPr>
        <w:t>members</w:t>
      </w:r>
      <w:r>
        <w:rPr>
          <w:spacing w:val="-2"/>
          <w:sz w:val="24"/>
        </w:rPr>
        <w:t xml:space="preserve"> </w:t>
      </w:r>
      <w:r>
        <w:rPr>
          <w:sz w:val="24"/>
        </w:rPr>
        <w:t>of</w:t>
      </w:r>
      <w:r>
        <w:rPr>
          <w:spacing w:val="-3"/>
          <w:sz w:val="24"/>
        </w:rPr>
        <w:t xml:space="preserve"> </w:t>
      </w:r>
      <w:r>
        <w:rPr>
          <w:sz w:val="24"/>
        </w:rPr>
        <w:t>the Institutional</w:t>
      </w:r>
      <w:r>
        <w:rPr>
          <w:spacing w:val="-1"/>
          <w:sz w:val="24"/>
        </w:rPr>
        <w:t xml:space="preserve"> </w:t>
      </w:r>
      <w:r>
        <w:rPr>
          <w:sz w:val="24"/>
        </w:rPr>
        <w:t>Review</w:t>
      </w:r>
      <w:r>
        <w:rPr>
          <w:spacing w:val="-2"/>
          <w:sz w:val="24"/>
        </w:rPr>
        <w:t xml:space="preserve"> </w:t>
      </w:r>
      <w:r>
        <w:rPr>
          <w:sz w:val="24"/>
        </w:rPr>
        <w:t>Board</w:t>
      </w:r>
      <w:r>
        <w:rPr>
          <w:spacing w:val="-3"/>
          <w:sz w:val="24"/>
        </w:rPr>
        <w:t xml:space="preserve"> </w:t>
      </w:r>
      <w:r>
        <w:rPr>
          <w:sz w:val="24"/>
        </w:rPr>
        <w:t>(IRB),</w:t>
      </w:r>
      <w:r>
        <w:rPr>
          <w:spacing w:val="-3"/>
          <w:sz w:val="24"/>
        </w:rPr>
        <w:t xml:space="preserve"> </w:t>
      </w:r>
      <w:r>
        <w:rPr>
          <w:sz w:val="24"/>
        </w:rPr>
        <w:t>Institutional Animal Care and Use Committee (IACUC), Institutional Biosafety Committee</w:t>
      </w:r>
      <w:r>
        <w:rPr>
          <w:spacing w:val="-6"/>
          <w:sz w:val="24"/>
        </w:rPr>
        <w:t xml:space="preserve"> </w:t>
      </w:r>
      <w:r>
        <w:rPr>
          <w:sz w:val="24"/>
        </w:rPr>
        <w:t>(IBC),</w:t>
      </w:r>
      <w:r>
        <w:rPr>
          <w:spacing w:val="-8"/>
          <w:sz w:val="24"/>
        </w:rPr>
        <w:t xml:space="preserve"> </w:t>
      </w:r>
      <w:r>
        <w:rPr>
          <w:sz w:val="24"/>
        </w:rPr>
        <w:t>Radioactive</w:t>
      </w:r>
      <w:r>
        <w:rPr>
          <w:spacing w:val="-6"/>
          <w:sz w:val="24"/>
        </w:rPr>
        <w:t xml:space="preserve"> </w:t>
      </w:r>
      <w:r>
        <w:rPr>
          <w:sz w:val="24"/>
        </w:rPr>
        <w:t>Drug</w:t>
      </w:r>
      <w:r>
        <w:rPr>
          <w:spacing w:val="-7"/>
          <w:sz w:val="24"/>
        </w:rPr>
        <w:t xml:space="preserve"> </w:t>
      </w:r>
      <w:r>
        <w:rPr>
          <w:sz w:val="24"/>
        </w:rPr>
        <w:t>Research</w:t>
      </w:r>
      <w:r>
        <w:rPr>
          <w:spacing w:val="-7"/>
          <w:sz w:val="24"/>
        </w:rPr>
        <w:t xml:space="preserve"> </w:t>
      </w:r>
      <w:r>
        <w:rPr>
          <w:sz w:val="24"/>
        </w:rPr>
        <w:t>Committee</w:t>
      </w:r>
      <w:r>
        <w:rPr>
          <w:spacing w:val="-6"/>
          <w:sz w:val="24"/>
        </w:rPr>
        <w:t xml:space="preserve"> </w:t>
      </w:r>
      <w:r>
        <w:rPr>
          <w:sz w:val="24"/>
        </w:rPr>
        <w:t>(RDRC), and Stem Cell Committee.</w:t>
      </w:r>
    </w:p>
    <w:p w14:paraId="550C4F13" w14:textId="77777777" w:rsidR="00123E93" w:rsidRDefault="00000000">
      <w:pPr>
        <w:pStyle w:val="BodyText"/>
        <w:spacing w:before="287"/>
        <w:ind w:right="533"/>
      </w:pPr>
      <w:r>
        <w:rPr>
          <w:b/>
        </w:rPr>
        <w:t>Salaried</w:t>
      </w:r>
      <w:r>
        <w:rPr>
          <w:b/>
          <w:spacing w:val="-5"/>
        </w:rPr>
        <w:t xml:space="preserve"> </w:t>
      </w:r>
      <w:r>
        <w:rPr>
          <w:b/>
        </w:rPr>
        <w:t>Faculty:</w:t>
      </w:r>
      <w:r>
        <w:rPr>
          <w:b/>
          <w:spacing w:val="-4"/>
        </w:rPr>
        <w:t xml:space="preserve"> </w:t>
      </w:r>
      <w:r>
        <w:t>any</w:t>
      </w:r>
      <w:r>
        <w:rPr>
          <w:spacing w:val="-6"/>
        </w:rPr>
        <w:t xml:space="preserve"> </w:t>
      </w:r>
      <w:r>
        <w:t>faculty</w:t>
      </w:r>
      <w:r>
        <w:rPr>
          <w:spacing w:val="-4"/>
        </w:rPr>
        <w:t xml:space="preserve"> </w:t>
      </w:r>
      <w:r>
        <w:t>member</w:t>
      </w:r>
      <w:r>
        <w:rPr>
          <w:spacing w:val="-5"/>
        </w:rPr>
        <w:t xml:space="preserve"> </w:t>
      </w:r>
      <w:r>
        <w:t>receiving</w:t>
      </w:r>
      <w:r>
        <w:rPr>
          <w:spacing w:val="-6"/>
        </w:rPr>
        <w:t xml:space="preserve"> </w:t>
      </w:r>
      <w:r>
        <w:t>compensation</w:t>
      </w:r>
      <w:r>
        <w:rPr>
          <w:spacing w:val="-6"/>
        </w:rPr>
        <w:t xml:space="preserve"> </w:t>
      </w:r>
      <w:r>
        <w:t>from</w:t>
      </w:r>
      <w:r>
        <w:rPr>
          <w:spacing w:val="-6"/>
        </w:rPr>
        <w:t xml:space="preserve"> </w:t>
      </w:r>
      <w:r>
        <w:t xml:space="preserve">the University, </w:t>
      </w:r>
      <w:proofErr w:type="gramStart"/>
      <w:r>
        <w:t>excluding:</w:t>
      </w:r>
      <w:proofErr w:type="gramEnd"/>
      <w:r>
        <w:t xml:space="preserve"> a) part-time lecturers/adjuncts who are not conducting research; and b) clinical faculty who are not conducting </w:t>
      </w:r>
      <w:r>
        <w:rPr>
          <w:spacing w:val="-2"/>
        </w:rPr>
        <w:t>research.</w:t>
      </w:r>
    </w:p>
    <w:p w14:paraId="544266DD" w14:textId="77777777" w:rsidR="00123E93" w:rsidRDefault="00123E93">
      <w:pPr>
        <w:pStyle w:val="BodyText"/>
        <w:spacing w:before="1"/>
      </w:pPr>
    </w:p>
    <w:p w14:paraId="127119C2" w14:textId="77777777" w:rsidR="00123E93" w:rsidRDefault="00000000">
      <w:pPr>
        <w:pStyle w:val="Heading1"/>
      </w:pPr>
      <w:r>
        <w:rPr>
          <w:color w:val="622322"/>
          <w:spacing w:val="-2"/>
        </w:rPr>
        <w:t>Contact:</w:t>
      </w:r>
    </w:p>
    <w:p w14:paraId="17F5E96B" w14:textId="77777777" w:rsidR="00123E93" w:rsidRDefault="00123E93">
      <w:pPr>
        <w:pStyle w:val="BodyText"/>
        <w:rPr>
          <w:b/>
        </w:rPr>
      </w:pPr>
    </w:p>
    <w:p w14:paraId="50085B5A" w14:textId="77777777" w:rsidR="00123E93" w:rsidRDefault="00000000">
      <w:pPr>
        <w:pStyle w:val="BodyText"/>
      </w:pPr>
      <w:r>
        <w:t>Additional</w:t>
      </w:r>
      <w:r>
        <w:rPr>
          <w:spacing w:val="-14"/>
        </w:rPr>
        <w:t xml:space="preserve"> </w:t>
      </w:r>
      <w:r>
        <w:t>information</w:t>
      </w:r>
      <w:r>
        <w:rPr>
          <w:spacing w:val="-10"/>
        </w:rPr>
        <w:t xml:space="preserve"> </w:t>
      </w:r>
      <w:r>
        <w:t>about</w:t>
      </w:r>
      <w:r>
        <w:rPr>
          <w:spacing w:val="-12"/>
        </w:rPr>
        <w:t xml:space="preserve"> </w:t>
      </w:r>
      <w:r>
        <w:t>this</w:t>
      </w:r>
      <w:r>
        <w:rPr>
          <w:spacing w:val="-9"/>
        </w:rPr>
        <w:t xml:space="preserve"> </w:t>
      </w:r>
      <w:r>
        <w:t>policy</w:t>
      </w:r>
      <w:r>
        <w:rPr>
          <w:spacing w:val="-12"/>
        </w:rPr>
        <w:t xml:space="preserve"> </w:t>
      </w:r>
      <w:r>
        <w:t>is</w:t>
      </w:r>
      <w:r>
        <w:rPr>
          <w:spacing w:val="-9"/>
        </w:rPr>
        <w:t xml:space="preserve"> </w:t>
      </w:r>
      <w:r>
        <w:t>available</w:t>
      </w:r>
      <w:r>
        <w:rPr>
          <w:spacing w:val="-8"/>
        </w:rPr>
        <w:t xml:space="preserve"> </w:t>
      </w:r>
      <w:r>
        <w:rPr>
          <w:spacing w:val="-2"/>
        </w:rPr>
        <w:t>here:</w:t>
      </w:r>
    </w:p>
    <w:p w14:paraId="6BA56F59" w14:textId="77777777" w:rsidR="00123E93" w:rsidRDefault="00000000">
      <w:pPr>
        <w:pStyle w:val="Heading1"/>
        <w:spacing w:before="291" w:line="291" w:lineRule="exact"/>
      </w:pPr>
      <w:r>
        <w:t>Office</w:t>
      </w:r>
      <w:r>
        <w:rPr>
          <w:spacing w:val="-7"/>
        </w:rPr>
        <w:t xml:space="preserve"> </w:t>
      </w:r>
      <w:r>
        <w:t>of</w:t>
      </w:r>
      <w:r>
        <w:rPr>
          <w:spacing w:val="-4"/>
        </w:rPr>
        <w:t xml:space="preserve"> </w:t>
      </w:r>
      <w:r>
        <w:t>the</w:t>
      </w:r>
      <w:r>
        <w:rPr>
          <w:spacing w:val="-3"/>
        </w:rPr>
        <w:t xml:space="preserve"> </w:t>
      </w:r>
      <w:r>
        <w:t>Vice</w:t>
      </w:r>
      <w:r>
        <w:rPr>
          <w:spacing w:val="-1"/>
        </w:rPr>
        <w:t xml:space="preserve"> </w:t>
      </w:r>
      <w:r>
        <w:t>President</w:t>
      </w:r>
      <w:r>
        <w:rPr>
          <w:spacing w:val="-3"/>
        </w:rPr>
        <w:t xml:space="preserve"> </w:t>
      </w:r>
      <w:r>
        <w:t>for</w:t>
      </w:r>
      <w:r>
        <w:rPr>
          <w:spacing w:val="-3"/>
        </w:rPr>
        <w:t xml:space="preserve"> </w:t>
      </w:r>
      <w:r>
        <w:t>Research</w:t>
      </w:r>
      <w:r>
        <w:rPr>
          <w:spacing w:val="-1"/>
        </w:rPr>
        <w:t xml:space="preserve"> </w:t>
      </w:r>
      <w:r>
        <w:t>and</w:t>
      </w:r>
      <w:r>
        <w:rPr>
          <w:spacing w:val="-3"/>
        </w:rPr>
        <w:t xml:space="preserve"> </w:t>
      </w:r>
      <w:r>
        <w:t>Innovation</w:t>
      </w:r>
      <w:r>
        <w:rPr>
          <w:spacing w:val="-3"/>
        </w:rPr>
        <w:t xml:space="preserve"> </w:t>
      </w:r>
      <w:r>
        <w:rPr>
          <w:spacing w:val="-2"/>
        </w:rPr>
        <w:t>(ORI)</w:t>
      </w:r>
    </w:p>
    <w:p w14:paraId="44AD9980" w14:textId="77777777" w:rsidR="00123E93" w:rsidRDefault="00000000">
      <w:pPr>
        <w:pStyle w:val="BodyText"/>
        <w:ind w:right="3984"/>
      </w:pPr>
      <w:r>
        <w:t>S5424,</w:t>
      </w:r>
      <w:r>
        <w:rPr>
          <w:spacing w:val="-8"/>
        </w:rPr>
        <w:t xml:space="preserve"> </w:t>
      </w:r>
      <w:r>
        <w:t>Frank</w:t>
      </w:r>
      <w:r>
        <w:rPr>
          <w:spacing w:val="-8"/>
        </w:rPr>
        <w:t xml:space="preserve"> </w:t>
      </w:r>
      <w:r>
        <w:t>Melville</w:t>
      </w:r>
      <w:r>
        <w:rPr>
          <w:spacing w:val="-7"/>
        </w:rPr>
        <w:t xml:space="preserve"> </w:t>
      </w:r>
      <w:r>
        <w:t>Jr.</w:t>
      </w:r>
      <w:r>
        <w:rPr>
          <w:spacing w:val="-8"/>
        </w:rPr>
        <w:t xml:space="preserve"> </w:t>
      </w:r>
      <w:r>
        <w:t>Memorial</w:t>
      </w:r>
      <w:r>
        <w:rPr>
          <w:spacing w:val="-9"/>
        </w:rPr>
        <w:t xml:space="preserve"> </w:t>
      </w:r>
      <w:r>
        <w:t>Library Stony Brook, NY 11794</w:t>
      </w:r>
    </w:p>
    <w:p w14:paraId="52E69A31" w14:textId="77777777" w:rsidR="00123E93" w:rsidRDefault="00000000">
      <w:pPr>
        <w:pStyle w:val="BodyText"/>
      </w:pPr>
      <w:r>
        <w:t>(631)</w:t>
      </w:r>
      <w:r>
        <w:rPr>
          <w:spacing w:val="-3"/>
        </w:rPr>
        <w:t xml:space="preserve"> </w:t>
      </w:r>
      <w:r>
        <w:t>632-</w:t>
      </w:r>
      <w:r>
        <w:rPr>
          <w:spacing w:val="-4"/>
        </w:rPr>
        <w:t>7932</w:t>
      </w:r>
    </w:p>
    <w:p w14:paraId="73B629B5" w14:textId="77777777" w:rsidR="00123E93" w:rsidRDefault="00000000">
      <w:pPr>
        <w:pStyle w:val="BodyText"/>
        <w:spacing w:before="1"/>
      </w:pPr>
      <w:hyperlink r:id="rId14">
        <w:r>
          <w:rPr>
            <w:color w:val="000099"/>
            <w:spacing w:val="-2"/>
            <w:u w:val="single" w:color="000099"/>
          </w:rPr>
          <w:t>https://research.stonybrook.edu/offices</w:t>
        </w:r>
      </w:hyperlink>
    </w:p>
    <w:p w14:paraId="2E6AF1C7" w14:textId="77777777" w:rsidR="00123E93" w:rsidRDefault="00123E93">
      <w:pPr>
        <w:pStyle w:val="BodyText"/>
      </w:pPr>
    </w:p>
    <w:p w14:paraId="57CA1DDB" w14:textId="77777777" w:rsidR="00123E93" w:rsidRDefault="00000000">
      <w:pPr>
        <w:pStyle w:val="Heading1"/>
        <w:ind w:right="533"/>
      </w:pPr>
      <w:r>
        <w:rPr>
          <w:color w:val="622322"/>
        </w:rPr>
        <w:t>Relevant</w:t>
      </w:r>
      <w:r>
        <w:rPr>
          <w:color w:val="622322"/>
          <w:spacing w:val="-7"/>
        </w:rPr>
        <w:t xml:space="preserve"> </w:t>
      </w:r>
      <w:r>
        <w:rPr>
          <w:color w:val="622322"/>
        </w:rPr>
        <w:t>Standards,</w:t>
      </w:r>
      <w:r>
        <w:rPr>
          <w:color w:val="622322"/>
          <w:spacing w:val="-8"/>
        </w:rPr>
        <w:t xml:space="preserve"> </w:t>
      </w:r>
      <w:r>
        <w:rPr>
          <w:color w:val="622322"/>
        </w:rPr>
        <w:t>Codes,</w:t>
      </w:r>
      <w:r>
        <w:rPr>
          <w:color w:val="622322"/>
          <w:spacing w:val="-6"/>
        </w:rPr>
        <w:t xml:space="preserve"> </w:t>
      </w:r>
      <w:r>
        <w:rPr>
          <w:color w:val="622322"/>
        </w:rPr>
        <w:t>Rules,</w:t>
      </w:r>
      <w:r>
        <w:rPr>
          <w:color w:val="622322"/>
          <w:spacing w:val="-7"/>
        </w:rPr>
        <w:t xml:space="preserve"> </w:t>
      </w:r>
      <w:r>
        <w:rPr>
          <w:color w:val="622322"/>
        </w:rPr>
        <w:t>Regulations,</w:t>
      </w:r>
      <w:r>
        <w:rPr>
          <w:color w:val="622322"/>
          <w:spacing w:val="-8"/>
        </w:rPr>
        <w:t xml:space="preserve"> </w:t>
      </w:r>
      <w:r>
        <w:rPr>
          <w:color w:val="622322"/>
        </w:rPr>
        <w:t>Statutes</w:t>
      </w:r>
      <w:r>
        <w:rPr>
          <w:color w:val="622322"/>
          <w:spacing w:val="-9"/>
        </w:rPr>
        <w:t xml:space="preserve"> </w:t>
      </w:r>
      <w:r>
        <w:rPr>
          <w:color w:val="622322"/>
        </w:rPr>
        <w:t xml:space="preserve">and </w:t>
      </w:r>
      <w:r>
        <w:rPr>
          <w:color w:val="622322"/>
          <w:spacing w:val="-2"/>
        </w:rPr>
        <w:t>Policies:</w:t>
      </w:r>
    </w:p>
    <w:p w14:paraId="7FE84E18" w14:textId="77777777" w:rsidR="00123E93" w:rsidRDefault="00123E93">
      <w:pPr>
        <w:pStyle w:val="BodyText"/>
        <w:rPr>
          <w:b/>
        </w:rPr>
      </w:pPr>
    </w:p>
    <w:p w14:paraId="0E08F25F" w14:textId="77777777" w:rsidR="00123E93" w:rsidRDefault="00000000">
      <w:pPr>
        <w:pStyle w:val="ListParagraph"/>
        <w:numPr>
          <w:ilvl w:val="1"/>
          <w:numId w:val="1"/>
        </w:numPr>
        <w:tabs>
          <w:tab w:val="left" w:pos="720"/>
        </w:tabs>
        <w:spacing w:before="1" w:line="292" w:lineRule="exact"/>
        <w:rPr>
          <w:sz w:val="24"/>
        </w:rPr>
      </w:pPr>
      <w:hyperlink r:id="rId15">
        <w:r>
          <w:rPr>
            <w:color w:val="000099"/>
            <w:sz w:val="24"/>
            <w:u w:val="single" w:color="000099"/>
          </w:rPr>
          <w:t>SUNY</w:t>
        </w:r>
        <w:r>
          <w:rPr>
            <w:color w:val="000099"/>
            <w:spacing w:val="-2"/>
            <w:sz w:val="24"/>
            <w:u w:val="single" w:color="000099"/>
          </w:rPr>
          <w:t xml:space="preserve"> </w:t>
        </w:r>
        <w:r>
          <w:rPr>
            <w:color w:val="000099"/>
            <w:sz w:val="24"/>
            <w:u w:val="single" w:color="000099"/>
          </w:rPr>
          <w:t>Policy</w:t>
        </w:r>
        <w:r>
          <w:rPr>
            <w:color w:val="000099"/>
            <w:spacing w:val="-3"/>
            <w:sz w:val="24"/>
            <w:u w:val="single" w:color="000099"/>
          </w:rPr>
          <w:t xml:space="preserve"> </w:t>
        </w:r>
        <w:r>
          <w:rPr>
            <w:color w:val="000099"/>
            <w:sz w:val="24"/>
            <w:u w:val="single" w:color="000099"/>
          </w:rPr>
          <w:t>6001:</w:t>
        </w:r>
        <w:r>
          <w:rPr>
            <w:color w:val="000099"/>
            <w:spacing w:val="-4"/>
            <w:sz w:val="24"/>
            <w:u w:val="single" w:color="000099"/>
          </w:rPr>
          <w:t xml:space="preserve"> </w:t>
        </w:r>
        <w:r>
          <w:rPr>
            <w:color w:val="000099"/>
            <w:sz w:val="24"/>
            <w:u w:val="single" w:color="000099"/>
          </w:rPr>
          <w:t>Conflict</w:t>
        </w:r>
        <w:r>
          <w:rPr>
            <w:color w:val="000099"/>
            <w:spacing w:val="-1"/>
            <w:sz w:val="24"/>
            <w:u w:val="single" w:color="000099"/>
          </w:rPr>
          <w:t xml:space="preserve"> </w:t>
        </w:r>
        <w:r>
          <w:rPr>
            <w:color w:val="000099"/>
            <w:sz w:val="24"/>
            <w:u w:val="single" w:color="000099"/>
          </w:rPr>
          <w:t>of</w:t>
        </w:r>
        <w:r>
          <w:rPr>
            <w:color w:val="000099"/>
            <w:spacing w:val="-2"/>
            <w:sz w:val="24"/>
            <w:u w:val="single" w:color="000099"/>
          </w:rPr>
          <w:t xml:space="preserve"> Interest</w:t>
        </w:r>
      </w:hyperlink>
    </w:p>
    <w:p w14:paraId="0846DF89" w14:textId="77777777" w:rsidR="00123E93" w:rsidRDefault="00000000">
      <w:pPr>
        <w:pStyle w:val="ListParagraph"/>
        <w:numPr>
          <w:ilvl w:val="1"/>
          <w:numId w:val="1"/>
        </w:numPr>
        <w:tabs>
          <w:tab w:val="left" w:pos="720"/>
        </w:tabs>
        <w:spacing w:line="292" w:lineRule="exact"/>
        <w:rPr>
          <w:sz w:val="24"/>
        </w:rPr>
      </w:pPr>
      <w:hyperlink r:id="rId16" w:anchor="C">
        <w:r>
          <w:rPr>
            <w:color w:val="000097"/>
            <w:sz w:val="24"/>
            <w:u w:val="single" w:color="000097"/>
          </w:rPr>
          <w:t>Research</w:t>
        </w:r>
        <w:r>
          <w:rPr>
            <w:color w:val="000097"/>
            <w:spacing w:val="-5"/>
            <w:sz w:val="24"/>
            <w:u w:val="single" w:color="000097"/>
          </w:rPr>
          <w:t xml:space="preserve"> </w:t>
        </w:r>
        <w:r>
          <w:rPr>
            <w:color w:val="000097"/>
            <w:sz w:val="24"/>
            <w:u w:val="single" w:color="000097"/>
          </w:rPr>
          <w:t>Foundation</w:t>
        </w:r>
        <w:r>
          <w:rPr>
            <w:color w:val="000097"/>
            <w:spacing w:val="-3"/>
            <w:sz w:val="24"/>
            <w:u w:val="single" w:color="000097"/>
          </w:rPr>
          <w:t xml:space="preserve"> </w:t>
        </w:r>
        <w:r>
          <w:rPr>
            <w:color w:val="000097"/>
            <w:sz w:val="24"/>
            <w:u w:val="single" w:color="000097"/>
          </w:rPr>
          <w:t>for</w:t>
        </w:r>
        <w:r>
          <w:rPr>
            <w:color w:val="000097"/>
            <w:spacing w:val="-2"/>
            <w:sz w:val="24"/>
            <w:u w:val="single" w:color="000097"/>
          </w:rPr>
          <w:t xml:space="preserve"> </w:t>
        </w:r>
        <w:r>
          <w:rPr>
            <w:color w:val="000097"/>
            <w:sz w:val="24"/>
            <w:u w:val="single" w:color="000097"/>
          </w:rPr>
          <w:t>SUNY:</w:t>
        </w:r>
        <w:r>
          <w:rPr>
            <w:color w:val="000097"/>
            <w:spacing w:val="-2"/>
            <w:sz w:val="24"/>
            <w:u w:val="single" w:color="000097"/>
          </w:rPr>
          <w:t xml:space="preserve"> </w:t>
        </w:r>
        <w:r>
          <w:rPr>
            <w:color w:val="000097"/>
            <w:sz w:val="24"/>
            <w:u w:val="single" w:color="000097"/>
          </w:rPr>
          <w:t>Conflict</w:t>
        </w:r>
        <w:r>
          <w:rPr>
            <w:color w:val="000097"/>
            <w:spacing w:val="-1"/>
            <w:sz w:val="24"/>
            <w:u w:val="single" w:color="000097"/>
          </w:rPr>
          <w:t xml:space="preserve"> </w:t>
        </w:r>
        <w:r>
          <w:rPr>
            <w:color w:val="000097"/>
            <w:sz w:val="24"/>
            <w:u w:val="single" w:color="000097"/>
          </w:rPr>
          <w:t>of</w:t>
        </w:r>
        <w:r>
          <w:rPr>
            <w:color w:val="000097"/>
            <w:spacing w:val="-2"/>
            <w:sz w:val="24"/>
            <w:u w:val="single" w:color="000097"/>
          </w:rPr>
          <w:t xml:space="preserve"> </w:t>
        </w:r>
        <w:r>
          <w:rPr>
            <w:color w:val="000097"/>
            <w:sz w:val="24"/>
            <w:u w:val="single" w:color="000097"/>
          </w:rPr>
          <w:t>Interest</w:t>
        </w:r>
        <w:r>
          <w:rPr>
            <w:color w:val="000097"/>
            <w:spacing w:val="-3"/>
            <w:sz w:val="24"/>
            <w:u w:val="single" w:color="000097"/>
          </w:rPr>
          <w:t xml:space="preserve"> </w:t>
        </w:r>
        <w:r>
          <w:rPr>
            <w:color w:val="000097"/>
            <w:spacing w:val="-2"/>
            <w:sz w:val="24"/>
            <w:u w:val="single" w:color="000097"/>
          </w:rPr>
          <w:t>Policy</w:t>
        </w:r>
      </w:hyperlink>
    </w:p>
    <w:p w14:paraId="21FA4704" w14:textId="77777777" w:rsidR="00123E93" w:rsidRDefault="00000000">
      <w:pPr>
        <w:pStyle w:val="ListParagraph"/>
        <w:numPr>
          <w:ilvl w:val="1"/>
          <w:numId w:val="1"/>
        </w:numPr>
        <w:tabs>
          <w:tab w:val="left" w:pos="720"/>
        </w:tabs>
        <w:spacing w:before="1" w:line="237" w:lineRule="auto"/>
        <w:ind w:right="1167"/>
        <w:rPr>
          <w:sz w:val="24"/>
        </w:rPr>
      </w:pPr>
      <w:hyperlink r:id="rId17" w:anchor="P">
        <w:r>
          <w:rPr>
            <w:color w:val="000097"/>
            <w:sz w:val="24"/>
            <w:u w:val="single" w:color="000097"/>
          </w:rPr>
          <w:t>Research Foundation for SUNY: Policy on Malign Foreign Talent</w:t>
        </w:r>
      </w:hyperlink>
      <w:r>
        <w:rPr>
          <w:color w:val="000097"/>
          <w:sz w:val="24"/>
        </w:rPr>
        <w:t xml:space="preserve"> </w:t>
      </w:r>
      <w:hyperlink r:id="rId18" w:anchor="P">
        <w:r>
          <w:rPr>
            <w:color w:val="000097"/>
            <w:sz w:val="24"/>
            <w:u w:val="single" w:color="000097"/>
          </w:rPr>
          <w:t>Recruitment</w:t>
        </w:r>
        <w:r>
          <w:rPr>
            <w:color w:val="000097"/>
            <w:spacing w:val="-8"/>
            <w:sz w:val="24"/>
            <w:u w:val="single" w:color="000097"/>
          </w:rPr>
          <w:t xml:space="preserve"> </w:t>
        </w:r>
        <w:r>
          <w:rPr>
            <w:color w:val="000097"/>
            <w:sz w:val="24"/>
            <w:u w:val="single" w:color="000097"/>
          </w:rPr>
          <w:t>Programs</w:t>
        </w:r>
        <w:r>
          <w:rPr>
            <w:color w:val="000097"/>
            <w:spacing w:val="-8"/>
            <w:sz w:val="24"/>
            <w:u w:val="single" w:color="000097"/>
          </w:rPr>
          <w:t xml:space="preserve"> </w:t>
        </w:r>
        <w:r>
          <w:rPr>
            <w:color w:val="000097"/>
            <w:sz w:val="24"/>
            <w:u w:val="single" w:color="000097"/>
          </w:rPr>
          <w:t>and</w:t>
        </w:r>
        <w:r>
          <w:rPr>
            <w:color w:val="000097"/>
            <w:spacing w:val="-6"/>
            <w:sz w:val="24"/>
            <w:u w:val="single" w:color="000097"/>
          </w:rPr>
          <w:t xml:space="preserve"> </w:t>
        </w:r>
        <w:r>
          <w:rPr>
            <w:color w:val="000097"/>
            <w:sz w:val="24"/>
            <w:u w:val="single" w:color="000097"/>
          </w:rPr>
          <w:t>Foreign</w:t>
        </w:r>
        <w:r>
          <w:rPr>
            <w:color w:val="000097"/>
            <w:spacing w:val="-8"/>
            <w:sz w:val="24"/>
            <w:u w:val="single" w:color="000097"/>
          </w:rPr>
          <w:t xml:space="preserve"> </w:t>
        </w:r>
        <w:r>
          <w:rPr>
            <w:color w:val="000097"/>
            <w:sz w:val="24"/>
            <w:u w:val="single" w:color="000097"/>
          </w:rPr>
          <w:t>Talent</w:t>
        </w:r>
        <w:r>
          <w:rPr>
            <w:color w:val="000097"/>
            <w:spacing w:val="-8"/>
            <w:sz w:val="24"/>
            <w:u w:val="single" w:color="000097"/>
          </w:rPr>
          <w:t xml:space="preserve"> </w:t>
        </w:r>
        <w:r>
          <w:rPr>
            <w:color w:val="000097"/>
            <w:sz w:val="24"/>
            <w:u w:val="single" w:color="000097"/>
          </w:rPr>
          <w:t>Recruitment</w:t>
        </w:r>
        <w:r>
          <w:rPr>
            <w:color w:val="000097"/>
            <w:spacing w:val="-6"/>
            <w:sz w:val="24"/>
            <w:u w:val="single" w:color="000097"/>
          </w:rPr>
          <w:t xml:space="preserve"> </w:t>
        </w:r>
        <w:r>
          <w:rPr>
            <w:color w:val="000097"/>
            <w:sz w:val="24"/>
            <w:u w:val="single" w:color="000097"/>
          </w:rPr>
          <w:t>Programs</w:t>
        </w:r>
      </w:hyperlink>
    </w:p>
    <w:p w14:paraId="1983196E" w14:textId="77777777" w:rsidR="00123E93" w:rsidRDefault="00000000">
      <w:pPr>
        <w:pStyle w:val="ListParagraph"/>
        <w:numPr>
          <w:ilvl w:val="1"/>
          <w:numId w:val="1"/>
        </w:numPr>
        <w:tabs>
          <w:tab w:val="left" w:pos="720"/>
        </w:tabs>
        <w:spacing w:before="2" w:line="292" w:lineRule="exact"/>
        <w:rPr>
          <w:sz w:val="24"/>
        </w:rPr>
      </w:pPr>
      <w:r>
        <w:rPr>
          <w:sz w:val="24"/>
        </w:rPr>
        <w:t>Stony</w:t>
      </w:r>
      <w:r>
        <w:rPr>
          <w:spacing w:val="-4"/>
          <w:sz w:val="24"/>
        </w:rPr>
        <w:t xml:space="preserve"> </w:t>
      </w:r>
      <w:r>
        <w:rPr>
          <w:sz w:val="24"/>
        </w:rPr>
        <w:t>Brook</w:t>
      </w:r>
      <w:r>
        <w:rPr>
          <w:spacing w:val="-4"/>
          <w:sz w:val="24"/>
        </w:rPr>
        <w:t xml:space="preserve"> </w:t>
      </w:r>
      <w:r>
        <w:rPr>
          <w:sz w:val="24"/>
        </w:rPr>
        <w:t>University</w:t>
      </w:r>
      <w:r>
        <w:rPr>
          <w:spacing w:val="-4"/>
          <w:sz w:val="24"/>
        </w:rPr>
        <w:t xml:space="preserve"> </w:t>
      </w:r>
      <w:r>
        <w:rPr>
          <w:sz w:val="24"/>
        </w:rPr>
        <w:t>Conflict</w:t>
      </w:r>
      <w:r>
        <w:rPr>
          <w:spacing w:val="-3"/>
          <w:sz w:val="24"/>
        </w:rPr>
        <w:t xml:space="preserve"> </w:t>
      </w:r>
      <w:r>
        <w:rPr>
          <w:spacing w:val="-2"/>
          <w:sz w:val="24"/>
        </w:rPr>
        <w:t>Policies:</w:t>
      </w:r>
    </w:p>
    <w:p w14:paraId="5573548C" w14:textId="77777777" w:rsidR="00123E93" w:rsidRDefault="00000000">
      <w:pPr>
        <w:pStyle w:val="ListParagraph"/>
        <w:numPr>
          <w:ilvl w:val="2"/>
          <w:numId w:val="1"/>
        </w:numPr>
        <w:tabs>
          <w:tab w:val="left" w:pos="1439"/>
        </w:tabs>
        <w:spacing w:line="301" w:lineRule="exact"/>
        <w:ind w:left="1439" w:hanging="359"/>
        <w:rPr>
          <w:sz w:val="24"/>
        </w:rPr>
      </w:pPr>
      <w:r>
        <w:rPr>
          <w:noProof/>
          <w:sz w:val="24"/>
        </w:rPr>
        <mc:AlternateContent>
          <mc:Choice Requires="wps">
            <w:drawing>
              <wp:anchor distT="0" distB="0" distL="0" distR="0" simplePos="0" relativeHeight="487469568" behindDoc="1" locked="0" layoutInCell="1" allowOverlap="1" wp14:anchorId="6211B70D" wp14:editId="6F7F575B">
                <wp:simplePos x="0" y="0"/>
                <wp:positionH relativeFrom="page">
                  <wp:posOffset>1125016</wp:posOffset>
                </wp:positionH>
                <wp:positionV relativeFrom="paragraph">
                  <wp:posOffset>184280</wp:posOffset>
                </wp:positionV>
                <wp:extent cx="5645785" cy="3708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5785" cy="370840"/>
                        </a:xfrm>
                        <a:custGeom>
                          <a:avLst/>
                          <a:gdLst/>
                          <a:ahLst/>
                          <a:cxnLst/>
                          <a:rect l="l" t="t" r="r" b="b"/>
                          <a:pathLst>
                            <a:path w="5645785" h="370840">
                              <a:moveTo>
                                <a:pt x="5645785" y="185928"/>
                              </a:moveTo>
                              <a:lnTo>
                                <a:pt x="5645734" y="0"/>
                              </a:lnTo>
                              <a:lnTo>
                                <a:pt x="457149" y="0"/>
                              </a:lnTo>
                              <a:lnTo>
                                <a:pt x="457149" y="185928"/>
                              </a:lnTo>
                              <a:lnTo>
                                <a:pt x="0" y="185928"/>
                              </a:lnTo>
                              <a:lnTo>
                                <a:pt x="0" y="370332"/>
                              </a:lnTo>
                              <a:lnTo>
                                <a:pt x="5645785" y="370332"/>
                              </a:lnTo>
                              <a:lnTo>
                                <a:pt x="5645785" y="185928"/>
                              </a:lnTo>
                              <a:close/>
                            </a:path>
                          </a:pathLst>
                        </a:custGeom>
                        <a:noFill/>
                      </wps:spPr>
                      <wps:bodyPr wrap="square" lIns="0" tIns="0" rIns="0" bIns="0" rtlCol="0">
                        <a:prstTxWarp prst="textNoShape">
                          <a:avLst/>
                        </a:prstTxWarp>
                        <a:noAutofit/>
                      </wps:bodyPr>
                    </wps:wsp>
                  </a:graphicData>
                </a:graphic>
              </wp:anchor>
            </w:drawing>
          </mc:Choice>
          <mc:Fallback>
            <w:pict>
              <v:shape w14:anchorId="7844C497" id="Graphic 22" o:spid="_x0000_s1026" style="position:absolute;margin-left:88.6pt;margin-top:14.5pt;width:444.55pt;height:29.2pt;z-index:-15846912;visibility:visible;mso-wrap-style:square;mso-wrap-distance-left:0;mso-wrap-distance-top:0;mso-wrap-distance-right:0;mso-wrap-distance-bottom:0;mso-position-horizontal:absolute;mso-position-horizontal-relative:page;mso-position-vertical:absolute;mso-position-vertical-relative:text;v-text-anchor:top" coordsize="5645785,37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" path="m5645785,185928l5645734,,457149,r,185928l,185928,,370332r5645785,l5645785,185928xe" filled="f" stroked="f">
                <v:path arrowok="t"/>
                <w10:wrap anchorx="page"/>
              </v:shape>
            </w:pict>
          </mc:Fallback>
        </mc:AlternateContent>
      </w:r>
      <w:hyperlink r:id="rId19">
        <w:r>
          <w:rPr>
            <w:color w:val="000097"/>
            <w:sz w:val="24"/>
            <w:u w:val="single" w:color="000097"/>
          </w:rPr>
          <w:t>Policy</w:t>
        </w:r>
        <w:r>
          <w:rPr>
            <w:color w:val="000097"/>
            <w:spacing w:val="-4"/>
            <w:sz w:val="24"/>
            <w:u w:val="single" w:color="000097"/>
          </w:rPr>
          <w:t xml:space="preserve"> </w:t>
        </w:r>
        <w:r>
          <w:rPr>
            <w:color w:val="000097"/>
            <w:sz w:val="24"/>
            <w:u w:val="single" w:color="000097"/>
          </w:rPr>
          <w:t>on</w:t>
        </w:r>
        <w:r>
          <w:rPr>
            <w:color w:val="000097"/>
            <w:spacing w:val="-3"/>
            <w:sz w:val="24"/>
            <w:u w:val="single" w:color="000097"/>
          </w:rPr>
          <w:t xml:space="preserve"> </w:t>
        </w:r>
        <w:r>
          <w:rPr>
            <w:color w:val="000097"/>
            <w:spacing w:val="-2"/>
            <w:sz w:val="24"/>
            <w:u w:val="single" w:color="000097"/>
          </w:rPr>
          <w:t>Relationships</w:t>
        </w:r>
      </w:hyperlink>
    </w:p>
    <w:p w14:paraId="447F528E" w14:textId="77777777" w:rsidR="00123E93" w:rsidRDefault="00000000">
      <w:pPr>
        <w:pStyle w:val="ListParagraph"/>
        <w:numPr>
          <w:ilvl w:val="2"/>
          <w:numId w:val="1"/>
        </w:numPr>
        <w:tabs>
          <w:tab w:val="left" w:pos="1439"/>
        </w:tabs>
        <w:spacing w:line="292" w:lineRule="exact"/>
        <w:ind w:left="1439" w:hanging="359"/>
        <w:rPr>
          <w:sz w:val="24"/>
        </w:rPr>
      </w:pPr>
      <w:hyperlink r:id="rId20">
        <w:r>
          <w:rPr>
            <w:color w:val="000097"/>
            <w:sz w:val="24"/>
            <w:u w:val="single" w:color="000097"/>
          </w:rPr>
          <w:t>Business</w:t>
        </w:r>
        <w:r>
          <w:rPr>
            <w:color w:val="000097"/>
            <w:spacing w:val="-6"/>
            <w:sz w:val="24"/>
            <w:u w:val="single" w:color="000097"/>
          </w:rPr>
          <w:t xml:space="preserve"> </w:t>
        </w:r>
        <w:r>
          <w:rPr>
            <w:color w:val="000097"/>
            <w:sz w:val="24"/>
            <w:u w:val="single" w:color="000097"/>
          </w:rPr>
          <w:t>Relationships</w:t>
        </w:r>
        <w:r>
          <w:rPr>
            <w:color w:val="000097"/>
            <w:spacing w:val="-4"/>
            <w:sz w:val="24"/>
            <w:u w:val="single" w:color="000097"/>
          </w:rPr>
          <w:t xml:space="preserve"> </w:t>
        </w:r>
        <w:r>
          <w:rPr>
            <w:color w:val="000097"/>
            <w:sz w:val="24"/>
            <w:u w:val="single" w:color="000097"/>
          </w:rPr>
          <w:t>&amp;</w:t>
        </w:r>
        <w:r>
          <w:rPr>
            <w:color w:val="000097"/>
            <w:spacing w:val="-3"/>
            <w:sz w:val="24"/>
            <w:u w:val="single" w:color="000097"/>
          </w:rPr>
          <w:t xml:space="preserve"> </w:t>
        </w:r>
        <w:r>
          <w:rPr>
            <w:color w:val="000097"/>
            <w:sz w:val="24"/>
            <w:u w:val="single" w:color="000097"/>
          </w:rPr>
          <w:t>Financial</w:t>
        </w:r>
        <w:r>
          <w:rPr>
            <w:color w:val="000097"/>
            <w:spacing w:val="-2"/>
            <w:sz w:val="24"/>
            <w:u w:val="single" w:color="000097"/>
          </w:rPr>
          <w:t xml:space="preserve"> </w:t>
        </w:r>
        <w:r>
          <w:rPr>
            <w:color w:val="000097"/>
            <w:sz w:val="24"/>
            <w:u w:val="single" w:color="000097"/>
          </w:rPr>
          <w:t>Transactions</w:t>
        </w:r>
        <w:r>
          <w:rPr>
            <w:color w:val="000097"/>
            <w:spacing w:val="-1"/>
            <w:sz w:val="24"/>
            <w:u w:val="single" w:color="000097"/>
          </w:rPr>
          <w:t xml:space="preserve"> </w:t>
        </w:r>
        <w:r>
          <w:rPr>
            <w:color w:val="000097"/>
            <w:spacing w:val="-2"/>
            <w:sz w:val="24"/>
            <w:u w:val="single" w:color="000097"/>
          </w:rPr>
          <w:t>Policy</w:t>
        </w:r>
      </w:hyperlink>
    </w:p>
    <w:p w14:paraId="638EE74D" w14:textId="77777777" w:rsidR="00123E93" w:rsidRDefault="00000000">
      <w:pPr>
        <w:pStyle w:val="ListParagraph"/>
        <w:numPr>
          <w:ilvl w:val="1"/>
          <w:numId w:val="1"/>
        </w:numPr>
        <w:tabs>
          <w:tab w:val="left" w:pos="720"/>
        </w:tabs>
        <w:spacing w:line="282" w:lineRule="exact"/>
        <w:rPr>
          <w:sz w:val="24"/>
        </w:rPr>
      </w:pPr>
      <w:hyperlink r:id="rId21">
        <w:r>
          <w:rPr>
            <w:color w:val="000097"/>
            <w:sz w:val="24"/>
            <w:u w:val="single" w:color="000097"/>
          </w:rPr>
          <w:t>Research</w:t>
        </w:r>
        <w:r>
          <w:rPr>
            <w:color w:val="000097"/>
            <w:spacing w:val="-4"/>
            <w:sz w:val="24"/>
            <w:u w:val="single" w:color="000097"/>
          </w:rPr>
          <w:t xml:space="preserve"> </w:t>
        </w:r>
        <w:r>
          <w:rPr>
            <w:color w:val="000097"/>
            <w:sz w:val="24"/>
            <w:u w:val="single" w:color="000097"/>
          </w:rPr>
          <w:t>Involving</w:t>
        </w:r>
        <w:r>
          <w:rPr>
            <w:color w:val="000097"/>
            <w:spacing w:val="-3"/>
            <w:sz w:val="24"/>
            <w:u w:val="single" w:color="000097"/>
          </w:rPr>
          <w:t xml:space="preserve"> </w:t>
        </w:r>
        <w:r>
          <w:rPr>
            <w:color w:val="000097"/>
            <w:sz w:val="24"/>
            <w:u w:val="single" w:color="000097"/>
          </w:rPr>
          <w:t>Human</w:t>
        </w:r>
        <w:r>
          <w:rPr>
            <w:color w:val="000097"/>
            <w:spacing w:val="-3"/>
            <w:sz w:val="24"/>
            <w:u w:val="single" w:color="000097"/>
          </w:rPr>
          <w:t xml:space="preserve"> </w:t>
        </w:r>
        <w:r>
          <w:rPr>
            <w:color w:val="000097"/>
            <w:sz w:val="24"/>
            <w:u w:val="single" w:color="000097"/>
          </w:rPr>
          <w:t>Subjects</w:t>
        </w:r>
        <w:r>
          <w:rPr>
            <w:color w:val="000097"/>
            <w:spacing w:val="-3"/>
            <w:sz w:val="24"/>
            <w:u w:val="single" w:color="000097"/>
          </w:rPr>
          <w:t xml:space="preserve"> </w:t>
        </w:r>
        <w:r>
          <w:rPr>
            <w:color w:val="000097"/>
            <w:spacing w:val="-2"/>
            <w:sz w:val="24"/>
            <w:u w:val="single" w:color="000097"/>
          </w:rPr>
          <w:t>Policy</w:t>
        </w:r>
      </w:hyperlink>
    </w:p>
    <w:p w14:paraId="7C4C6D61" w14:textId="77777777" w:rsidR="00123E93" w:rsidRDefault="00000000">
      <w:pPr>
        <w:pStyle w:val="ListParagraph"/>
        <w:numPr>
          <w:ilvl w:val="1"/>
          <w:numId w:val="1"/>
        </w:numPr>
        <w:tabs>
          <w:tab w:val="left" w:pos="720"/>
        </w:tabs>
        <w:spacing w:line="292" w:lineRule="exact"/>
        <w:rPr>
          <w:sz w:val="24"/>
        </w:rPr>
      </w:pPr>
      <w:hyperlink r:id="rId22">
        <w:r>
          <w:rPr>
            <w:color w:val="000097"/>
            <w:sz w:val="24"/>
            <w:u w:val="single" w:color="000097"/>
          </w:rPr>
          <w:t>Export</w:t>
        </w:r>
        <w:r>
          <w:rPr>
            <w:color w:val="000097"/>
            <w:spacing w:val="-4"/>
            <w:sz w:val="24"/>
            <w:u w:val="single" w:color="000097"/>
          </w:rPr>
          <w:t xml:space="preserve"> </w:t>
        </w:r>
        <w:r>
          <w:rPr>
            <w:color w:val="000097"/>
            <w:sz w:val="24"/>
            <w:u w:val="single" w:color="000097"/>
          </w:rPr>
          <w:t>Control</w:t>
        </w:r>
        <w:r>
          <w:rPr>
            <w:color w:val="000097"/>
            <w:spacing w:val="-3"/>
            <w:sz w:val="24"/>
            <w:u w:val="single" w:color="000097"/>
          </w:rPr>
          <w:t xml:space="preserve"> </w:t>
        </w:r>
        <w:r>
          <w:rPr>
            <w:color w:val="000097"/>
            <w:spacing w:val="-2"/>
            <w:sz w:val="24"/>
            <w:u w:val="single" w:color="000097"/>
          </w:rPr>
          <w:t>Policy</w:t>
        </w:r>
      </w:hyperlink>
    </w:p>
    <w:p w14:paraId="1B0D1E79" w14:textId="77777777" w:rsidR="00123E93" w:rsidRDefault="00000000">
      <w:pPr>
        <w:pStyle w:val="ListParagraph"/>
        <w:numPr>
          <w:ilvl w:val="1"/>
          <w:numId w:val="1"/>
        </w:numPr>
        <w:tabs>
          <w:tab w:val="left" w:pos="720"/>
        </w:tabs>
        <w:spacing w:line="292" w:lineRule="exact"/>
        <w:rPr>
          <w:sz w:val="24"/>
        </w:rPr>
      </w:pPr>
      <w:hyperlink r:id="rId23">
        <w:r>
          <w:rPr>
            <w:color w:val="000097"/>
            <w:sz w:val="24"/>
            <w:u w:val="single" w:color="000097"/>
          </w:rPr>
          <w:t>Guests/Visitors</w:t>
        </w:r>
        <w:r>
          <w:rPr>
            <w:color w:val="000097"/>
            <w:spacing w:val="-10"/>
            <w:sz w:val="24"/>
            <w:u w:val="single" w:color="000097"/>
          </w:rPr>
          <w:t xml:space="preserve"> </w:t>
        </w:r>
        <w:r>
          <w:rPr>
            <w:color w:val="000097"/>
            <w:spacing w:val="-2"/>
            <w:sz w:val="24"/>
            <w:u w:val="single" w:color="000097"/>
          </w:rPr>
          <w:t>Policy</w:t>
        </w:r>
      </w:hyperlink>
    </w:p>
    <w:p w14:paraId="6156C1BA" w14:textId="77777777" w:rsidR="00123E93" w:rsidRDefault="00000000">
      <w:pPr>
        <w:pStyle w:val="ListParagraph"/>
        <w:numPr>
          <w:ilvl w:val="1"/>
          <w:numId w:val="1"/>
        </w:numPr>
        <w:tabs>
          <w:tab w:val="left" w:pos="720"/>
        </w:tabs>
        <w:spacing w:line="292" w:lineRule="exact"/>
        <w:rPr>
          <w:sz w:val="24"/>
        </w:rPr>
      </w:pPr>
      <w:hyperlink r:id="rId24">
        <w:r>
          <w:rPr>
            <w:color w:val="000097"/>
            <w:sz w:val="24"/>
            <w:u w:val="single" w:color="000097"/>
          </w:rPr>
          <w:t>Policy</w:t>
        </w:r>
        <w:r>
          <w:rPr>
            <w:color w:val="000097"/>
            <w:spacing w:val="-5"/>
            <w:sz w:val="24"/>
            <w:u w:val="single" w:color="000097"/>
          </w:rPr>
          <w:t xml:space="preserve"> </w:t>
        </w:r>
        <w:r>
          <w:rPr>
            <w:color w:val="000097"/>
            <w:sz w:val="24"/>
            <w:u w:val="single" w:color="000097"/>
          </w:rPr>
          <w:t>on</w:t>
        </w:r>
        <w:r>
          <w:rPr>
            <w:color w:val="000097"/>
            <w:spacing w:val="-3"/>
            <w:sz w:val="24"/>
            <w:u w:val="single" w:color="000097"/>
          </w:rPr>
          <w:t xml:space="preserve"> </w:t>
        </w:r>
        <w:r>
          <w:rPr>
            <w:color w:val="000097"/>
            <w:sz w:val="24"/>
            <w:u w:val="single" w:color="000097"/>
          </w:rPr>
          <w:t>International</w:t>
        </w:r>
        <w:r>
          <w:rPr>
            <w:color w:val="000097"/>
            <w:spacing w:val="-5"/>
            <w:sz w:val="24"/>
            <w:u w:val="single" w:color="000097"/>
          </w:rPr>
          <w:t xml:space="preserve"> </w:t>
        </w:r>
        <w:r>
          <w:rPr>
            <w:color w:val="000097"/>
            <w:spacing w:val="-2"/>
            <w:sz w:val="24"/>
            <w:u w:val="single" w:color="000097"/>
          </w:rPr>
          <w:t>Engagements</w:t>
        </w:r>
      </w:hyperlink>
    </w:p>
    <w:p w14:paraId="5852D822" w14:textId="77777777" w:rsidR="00123E93" w:rsidRDefault="00000000">
      <w:pPr>
        <w:pStyle w:val="ListParagraph"/>
        <w:numPr>
          <w:ilvl w:val="1"/>
          <w:numId w:val="1"/>
        </w:numPr>
        <w:tabs>
          <w:tab w:val="left" w:pos="720"/>
        </w:tabs>
        <w:spacing w:line="292" w:lineRule="exact"/>
        <w:rPr>
          <w:sz w:val="24"/>
        </w:rPr>
      </w:pPr>
      <w:hyperlink r:id="rId25">
        <w:r>
          <w:rPr>
            <w:color w:val="000097"/>
            <w:sz w:val="24"/>
            <w:u w:val="single" w:color="000097"/>
          </w:rPr>
          <w:t>Provost's</w:t>
        </w:r>
        <w:r>
          <w:rPr>
            <w:color w:val="000097"/>
            <w:spacing w:val="-4"/>
            <w:sz w:val="24"/>
            <w:u w:val="single" w:color="000097"/>
          </w:rPr>
          <w:t xml:space="preserve"> </w:t>
        </w:r>
        <w:r>
          <w:rPr>
            <w:color w:val="000097"/>
            <w:sz w:val="24"/>
            <w:u w:val="single" w:color="000097"/>
          </w:rPr>
          <w:t>Office:</w:t>
        </w:r>
        <w:r>
          <w:rPr>
            <w:color w:val="000097"/>
            <w:spacing w:val="-4"/>
            <w:sz w:val="24"/>
            <w:u w:val="single" w:color="000097"/>
          </w:rPr>
          <w:t xml:space="preserve"> </w:t>
        </w:r>
        <w:r>
          <w:rPr>
            <w:color w:val="000097"/>
            <w:sz w:val="24"/>
            <w:u w:val="single" w:color="000097"/>
          </w:rPr>
          <w:t>Outside</w:t>
        </w:r>
        <w:r>
          <w:rPr>
            <w:color w:val="000097"/>
            <w:spacing w:val="-3"/>
            <w:sz w:val="24"/>
            <w:u w:val="single" w:color="000097"/>
          </w:rPr>
          <w:t xml:space="preserve"> </w:t>
        </w:r>
        <w:r>
          <w:rPr>
            <w:color w:val="000097"/>
            <w:sz w:val="24"/>
            <w:u w:val="single" w:color="000097"/>
          </w:rPr>
          <w:t>Consulting</w:t>
        </w:r>
        <w:r>
          <w:rPr>
            <w:color w:val="000097"/>
            <w:spacing w:val="-4"/>
            <w:sz w:val="24"/>
            <w:u w:val="single" w:color="000097"/>
          </w:rPr>
          <w:t xml:space="preserve"> Work</w:t>
        </w:r>
      </w:hyperlink>
    </w:p>
    <w:p w14:paraId="7D3A68D7" w14:textId="77777777" w:rsidR="00123E93" w:rsidRDefault="00123E93">
      <w:pPr>
        <w:pStyle w:val="ListParagraph"/>
        <w:spacing w:line="292" w:lineRule="exact"/>
        <w:rPr>
          <w:sz w:val="24"/>
        </w:rPr>
        <w:sectPr w:rsidR="00123E93">
          <w:pgSz w:w="12240" w:h="15840"/>
          <w:pgMar w:top="1360" w:right="1080" w:bottom="1240" w:left="1440" w:header="0" w:footer="1054" w:gutter="0"/>
          <w:cols w:space="720"/>
        </w:sectPr>
      </w:pPr>
    </w:p>
    <w:p w14:paraId="44D4EDCD" w14:textId="77777777" w:rsidR="00123E93" w:rsidRDefault="00000000">
      <w:pPr>
        <w:pStyle w:val="ListParagraph"/>
        <w:numPr>
          <w:ilvl w:val="1"/>
          <w:numId w:val="1"/>
        </w:numPr>
        <w:tabs>
          <w:tab w:val="left" w:pos="720"/>
        </w:tabs>
        <w:spacing w:before="81" w:line="292" w:lineRule="exact"/>
        <w:rPr>
          <w:sz w:val="24"/>
        </w:rPr>
      </w:pPr>
      <w:hyperlink r:id="rId26">
        <w:r>
          <w:rPr>
            <w:color w:val="000097"/>
            <w:sz w:val="24"/>
            <w:u w:val="single" w:color="000097"/>
          </w:rPr>
          <w:t>ORI</w:t>
        </w:r>
        <w:r>
          <w:rPr>
            <w:color w:val="000097"/>
            <w:spacing w:val="-4"/>
            <w:sz w:val="24"/>
            <w:u w:val="single" w:color="000097"/>
          </w:rPr>
          <w:t xml:space="preserve"> </w:t>
        </w:r>
        <w:r>
          <w:rPr>
            <w:color w:val="000097"/>
            <w:sz w:val="24"/>
            <w:u w:val="single" w:color="000097"/>
          </w:rPr>
          <w:t>University</w:t>
        </w:r>
        <w:r>
          <w:rPr>
            <w:color w:val="000097"/>
            <w:spacing w:val="-4"/>
            <w:sz w:val="24"/>
            <w:u w:val="single" w:color="000097"/>
          </w:rPr>
          <w:t xml:space="preserve"> </w:t>
        </w:r>
        <w:r>
          <w:rPr>
            <w:color w:val="000097"/>
            <w:sz w:val="24"/>
            <w:u w:val="single" w:color="000097"/>
          </w:rPr>
          <w:t>Disclosure</w:t>
        </w:r>
        <w:r>
          <w:rPr>
            <w:color w:val="000097"/>
            <w:spacing w:val="-3"/>
            <w:sz w:val="24"/>
            <w:u w:val="single" w:color="000097"/>
          </w:rPr>
          <w:t xml:space="preserve"> </w:t>
        </w:r>
        <w:r>
          <w:rPr>
            <w:color w:val="000097"/>
            <w:sz w:val="24"/>
            <w:u w:val="single" w:color="000097"/>
          </w:rPr>
          <w:t>Requirements</w:t>
        </w:r>
        <w:r>
          <w:rPr>
            <w:color w:val="000097"/>
            <w:spacing w:val="-3"/>
            <w:sz w:val="24"/>
            <w:u w:val="single" w:color="000097"/>
          </w:rPr>
          <w:t xml:space="preserve"> </w:t>
        </w:r>
        <w:r>
          <w:rPr>
            <w:color w:val="000097"/>
            <w:spacing w:val="-2"/>
            <w:sz w:val="24"/>
            <w:u w:val="single" w:color="000097"/>
          </w:rPr>
          <w:t>Website</w:t>
        </w:r>
      </w:hyperlink>
    </w:p>
    <w:p w14:paraId="37B3A851" w14:textId="77777777" w:rsidR="00123E93" w:rsidRDefault="00000000">
      <w:pPr>
        <w:pStyle w:val="ListParagraph"/>
        <w:numPr>
          <w:ilvl w:val="1"/>
          <w:numId w:val="1"/>
        </w:numPr>
        <w:tabs>
          <w:tab w:val="left" w:pos="720"/>
        </w:tabs>
        <w:spacing w:line="292" w:lineRule="exact"/>
        <w:rPr>
          <w:sz w:val="24"/>
        </w:rPr>
      </w:pPr>
      <w:hyperlink r:id="rId27">
        <w:r>
          <w:rPr>
            <w:color w:val="000097"/>
            <w:sz w:val="24"/>
            <w:u w:val="single" w:color="000097"/>
          </w:rPr>
          <w:t>ORI</w:t>
        </w:r>
        <w:r>
          <w:rPr>
            <w:color w:val="000097"/>
            <w:spacing w:val="-4"/>
            <w:sz w:val="24"/>
            <w:u w:val="single" w:color="000097"/>
          </w:rPr>
          <w:t xml:space="preserve"> </w:t>
        </w:r>
        <w:r>
          <w:rPr>
            <w:color w:val="000097"/>
            <w:sz w:val="24"/>
            <w:u w:val="single" w:color="000097"/>
          </w:rPr>
          <w:t>Research</w:t>
        </w:r>
        <w:r>
          <w:rPr>
            <w:color w:val="000097"/>
            <w:spacing w:val="-4"/>
            <w:sz w:val="24"/>
            <w:u w:val="single" w:color="000097"/>
          </w:rPr>
          <w:t xml:space="preserve"> </w:t>
        </w:r>
        <w:r>
          <w:rPr>
            <w:color w:val="000097"/>
            <w:sz w:val="24"/>
            <w:u w:val="single" w:color="000097"/>
          </w:rPr>
          <w:t>Compliance</w:t>
        </w:r>
        <w:r>
          <w:rPr>
            <w:color w:val="000097"/>
            <w:spacing w:val="-3"/>
            <w:sz w:val="24"/>
            <w:u w:val="single" w:color="000097"/>
          </w:rPr>
          <w:t xml:space="preserve"> </w:t>
        </w:r>
        <w:r>
          <w:rPr>
            <w:color w:val="000097"/>
            <w:spacing w:val="-2"/>
            <w:sz w:val="24"/>
            <w:u w:val="single" w:color="000097"/>
          </w:rPr>
          <w:t>Website</w:t>
        </w:r>
      </w:hyperlink>
    </w:p>
    <w:p w14:paraId="024CF2E9" w14:textId="77777777" w:rsidR="00123E93" w:rsidRDefault="00000000">
      <w:pPr>
        <w:pStyle w:val="ListParagraph"/>
        <w:numPr>
          <w:ilvl w:val="1"/>
          <w:numId w:val="1"/>
        </w:numPr>
        <w:tabs>
          <w:tab w:val="left" w:pos="720"/>
        </w:tabs>
        <w:spacing w:before="2" w:line="237" w:lineRule="auto"/>
        <w:ind w:right="1471"/>
        <w:rPr>
          <w:sz w:val="24"/>
        </w:rPr>
      </w:pPr>
      <w:r>
        <w:rPr>
          <w:sz w:val="24"/>
        </w:rPr>
        <w:t>U.S.</w:t>
      </w:r>
      <w:r>
        <w:rPr>
          <w:spacing w:val="-5"/>
          <w:sz w:val="24"/>
        </w:rPr>
        <w:t xml:space="preserve"> </w:t>
      </w:r>
      <w:r>
        <w:rPr>
          <w:sz w:val="24"/>
        </w:rPr>
        <w:t>Department</w:t>
      </w:r>
      <w:r>
        <w:rPr>
          <w:spacing w:val="-6"/>
          <w:sz w:val="24"/>
        </w:rPr>
        <w:t xml:space="preserve"> </w:t>
      </w:r>
      <w:r>
        <w:rPr>
          <w:sz w:val="24"/>
        </w:rPr>
        <w:t>of</w:t>
      </w:r>
      <w:r>
        <w:rPr>
          <w:spacing w:val="-4"/>
          <w:sz w:val="24"/>
        </w:rPr>
        <w:t xml:space="preserve"> </w:t>
      </w:r>
      <w:r>
        <w:rPr>
          <w:sz w:val="24"/>
        </w:rPr>
        <w:t>Health</w:t>
      </w:r>
      <w:r>
        <w:rPr>
          <w:spacing w:val="-6"/>
          <w:sz w:val="24"/>
        </w:rPr>
        <w:t xml:space="preserve"> </w:t>
      </w:r>
      <w:r>
        <w:rPr>
          <w:sz w:val="24"/>
        </w:rPr>
        <w:t>and</w:t>
      </w:r>
      <w:r>
        <w:rPr>
          <w:spacing w:val="-6"/>
          <w:sz w:val="24"/>
        </w:rPr>
        <w:t xml:space="preserve"> </w:t>
      </w:r>
      <w:r>
        <w:rPr>
          <w:sz w:val="24"/>
        </w:rPr>
        <w:t>Human</w:t>
      </w:r>
      <w:r>
        <w:rPr>
          <w:spacing w:val="-5"/>
          <w:sz w:val="24"/>
        </w:rPr>
        <w:t xml:space="preserve"> </w:t>
      </w:r>
      <w:r>
        <w:rPr>
          <w:sz w:val="24"/>
        </w:rPr>
        <w:t>Services,</w:t>
      </w:r>
      <w:r>
        <w:rPr>
          <w:spacing w:val="-6"/>
          <w:sz w:val="24"/>
        </w:rPr>
        <w:t xml:space="preserve"> </w:t>
      </w:r>
      <w:r>
        <w:rPr>
          <w:sz w:val="24"/>
        </w:rPr>
        <w:t>Public</w:t>
      </w:r>
      <w:r>
        <w:rPr>
          <w:spacing w:val="-3"/>
          <w:sz w:val="24"/>
        </w:rPr>
        <w:t xml:space="preserve"> </w:t>
      </w:r>
      <w:r>
        <w:rPr>
          <w:sz w:val="24"/>
        </w:rPr>
        <w:t>Health Service Regulations</w:t>
      </w:r>
    </w:p>
    <w:p w14:paraId="5D0F930F" w14:textId="77777777" w:rsidR="00123E93" w:rsidRDefault="00000000">
      <w:pPr>
        <w:pStyle w:val="ListParagraph"/>
        <w:numPr>
          <w:ilvl w:val="2"/>
          <w:numId w:val="1"/>
        </w:numPr>
        <w:tabs>
          <w:tab w:val="left" w:pos="1440"/>
        </w:tabs>
        <w:spacing w:before="16" w:line="223" w:lineRule="auto"/>
        <w:ind w:right="1573"/>
        <w:rPr>
          <w:sz w:val="24"/>
        </w:rPr>
      </w:pPr>
      <w:r>
        <w:rPr>
          <w:noProof/>
          <w:sz w:val="24"/>
        </w:rPr>
        <mc:AlternateContent>
          <mc:Choice Requires="wps">
            <w:drawing>
              <wp:anchor distT="0" distB="0" distL="0" distR="0" simplePos="0" relativeHeight="487470080" behindDoc="1" locked="0" layoutInCell="1" allowOverlap="1" wp14:anchorId="423AE98A" wp14:editId="034730C7">
                <wp:simplePos x="0" y="0"/>
                <wp:positionH relativeFrom="page">
                  <wp:posOffset>1582166</wp:posOffset>
                </wp:positionH>
                <wp:positionV relativeFrom="paragraph">
                  <wp:posOffset>186018</wp:posOffset>
                </wp:positionV>
                <wp:extent cx="5188585" cy="1847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84785"/>
                        </a:xfrm>
                        <a:custGeom>
                          <a:avLst/>
                          <a:gdLst/>
                          <a:ahLst/>
                          <a:cxnLst/>
                          <a:rect l="l" t="t" r="r" b="b"/>
                          <a:pathLst>
                            <a:path w="5188585" h="184785">
                              <a:moveTo>
                                <a:pt x="5188585" y="0"/>
                              </a:moveTo>
                              <a:lnTo>
                                <a:pt x="0" y="0"/>
                              </a:lnTo>
                              <a:lnTo>
                                <a:pt x="0" y="184403"/>
                              </a:lnTo>
                              <a:lnTo>
                                <a:pt x="5188585" y="184403"/>
                              </a:lnTo>
                              <a:lnTo>
                                <a:pt x="5188585" y="0"/>
                              </a:lnTo>
                              <a:close/>
                            </a:path>
                          </a:pathLst>
                        </a:custGeom>
                        <a:noFill/>
                      </wps:spPr>
                      <wps:bodyPr wrap="square" lIns="0" tIns="0" rIns="0" bIns="0" rtlCol="0">
                        <a:prstTxWarp prst="textNoShape">
                          <a:avLst/>
                        </a:prstTxWarp>
                        <a:noAutofit/>
                      </wps:bodyPr>
                    </wps:wsp>
                  </a:graphicData>
                </a:graphic>
              </wp:anchor>
            </w:drawing>
          </mc:Choice>
          <mc:Fallback>
            <w:pict>
              <v:shape w14:anchorId="1D29C178" id="Graphic 23" o:spid="_x0000_s1026" style="position:absolute;margin-left:124.6pt;margin-top:14.65pt;width:408.55pt;height:14.55pt;z-index:-15846400;visibility:visible;mso-wrap-style:square;mso-wrap-distance-left:0;mso-wrap-distance-top:0;mso-wrap-distance-right:0;mso-wrap-distance-bottom:0;mso-position-horizontal:absolute;mso-position-horizontal-relative:page;mso-position-vertical:absolute;mso-position-vertical-relative:text;v-text-anchor:top" coordsize="518858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" path="m5188585,l,,,184403r5188585,l5188585,xe" filled="f" stroked="f">
                <v:path arrowok="t"/>
                <w10:wrap anchorx="page"/>
              </v:shape>
            </w:pict>
          </mc:Fallback>
        </mc:AlternateContent>
      </w:r>
      <w:hyperlink r:id="rId28" w:anchor="subpart-F">
        <w:r>
          <w:rPr>
            <w:color w:val="000099"/>
            <w:sz w:val="24"/>
            <w:u w:val="single" w:color="000099"/>
          </w:rPr>
          <w:t>Responsibility</w:t>
        </w:r>
        <w:r>
          <w:rPr>
            <w:color w:val="000099"/>
            <w:spacing w:val="-8"/>
            <w:sz w:val="24"/>
            <w:u w:val="single" w:color="000099"/>
          </w:rPr>
          <w:t xml:space="preserve"> </w:t>
        </w:r>
        <w:r>
          <w:rPr>
            <w:color w:val="000099"/>
            <w:sz w:val="24"/>
            <w:u w:val="single" w:color="000099"/>
          </w:rPr>
          <w:t>of</w:t>
        </w:r>
        <w:r>
          <w:rPr>
            <w:color w:val="000099"/>
            <w:spacing w:val="-6"/>
            <w:sz w:val="24"/>
            <w:u w:val="single" w:color="000099"/>
          </w:rPr>
          <w:t xml:space="preserve"> </w:t>
        </w:r>
        <w:r>
          <w:rPr>
            <w:color w:val="000099"/>
            <w:sz w:val="24"/>
            <w:u w:val="single" w:color="000099"/>
          </w:rPr>
          <w:t>Applicants</w:t>
        </w:r>
        <w:r>
          <w:rPr>
            <w:color w:val="000099"/>
            <w:spacing w:val="-8"/>
            <w:sz w:val="24"/>
            <w:u w:val="single" w:color="000099"/>
          </w:rPr>
          <w:t xml:space="preserve"> </w:t>
        </w:r>
        <w:r>
          <w:rPr>
            <w:color w:val="000099"/>
            <w:sz w:val="24"/>
            <w:u w:val="single" w:color="000099"/>
          </w:rPr>
          <w:t>for</w:t>
        </w:r>
        <w:r>
          <w:rPr>
            <w:color w:val="000099"/>
            <w:spacing w:val="-7"/>
            <w:sz w:val="24"/>
            <w:u w:val="single" w:color="000099"/>
          </w:rPr>
          <w:t xml:space="preserve"> </w:t>
        </w:r>
        <w:r>
          <w:rPr>
            <w:color w:val="000099"/>
            <w:sz w:val="24"/>
            <w:u w:val="single" w:color="000099"/>
          </w:rPr>
          <w:t>Promoting</w:t>
        </w:r>
        <w:r>
          <w:rPr>
            <w:color w:val="000099"/>
            <w:spacing w:val="-8"/>
            <w:sz w:val="24"/>
            <w:u w:val="single" w:color="000099"/>
          </w:rPr>
          <w:t xml:space="preserve"> </w:t>
        </w:r>
        <w:r>
          <w:rPr>
            <w:color w:val="000099"/>
            <w:sz w:val="24"/>
            <w:u w:val="single" w:color="000099"/>
          </w:rPr>
          <w:t>Objectivity</w:t>
        </w:r>
        <w:r>
          <w:rPr>
            <w:color w:val="000099"/>
            <w:spacing w:val="-6"/>
            <w:sz w:val="24"/>
            <w:u w:val="single" w:color="000099"/>
          </w:rPr>
          <w:t xml:space="preserve"> </w:t>
        </w:r>
        <w:r>
          <w:rPr>
            <w:color w:val="000099"/>
            <w:sz w:val="24"/>
            <w:u w:val="single" w:color="000099"/>
          </w:rPr>
          <w:t>in</w:t>
        </w:r>
      </w:hyperlink>
      <w:r>
        <w:rPr>
          <w:color w:val="000099"/>
          <w:sz w:val="24"/>
        </w:rPr>
        <w:t xml:space="preserve"> </w:t>
      </w:r>
      <w:hyperlink r:id="rId29" w:anchor="subpart-F">
        <w:r>
          <w:rPr>
            <w:color w:val="000099"/>
            <w:sz w:val="24"/>
            <w:u w:val="single" w:color="000099"/>
          </w:rPr>
          <w:t>Research (42 CFR Part 50, Subpart F)</w:t>
        </w:r>
      </w:hyperlink>
    </w:p>
    <w:p w14:paraId="39898C0E" w14:textId="77777777" w:rsidR="00123E93" w:rsidRDefault="00000000">
      <w:pPr>
        <w:pStyle w:val="ListParagraph"/>
        <w:numPr>
          <w:ilvl w:val="2"/>
          <w:numId w:val="1"/>
        </w:numPr>
        <w:tabs>
          <w:tab w:val="left" w:pos="1439"/>
        </w:tabs>
        <w:spacing w:before="4"/>
        <w:ind w:left="1439" w:hanging="359"/>
        <w:rPr>
          <w:sz w:val="24"/>
        </w:rPr>
      </w:pPr>
      <w:hyperlink r:id="rId30">
        <w:r>
          <w:rPr>
            <w:color w:val="000099"/>
            <w:sz w:val="24"/>
            <w:u w:val="single" w:color="000099"/>
          </w:rPr>
          <w:t>Responsible</w:t>
        </w:r>
        <w:r>
          <w:rPr>
            <w:color w:val="000099"/>
            <w:spacing w:val="-7"/>
            <w:sz w:val="24"/>
            <w:u w:val="single" w:color="000099"/>
          </w:rPr>
          <w:t xml:space="preserve"> </w:t>
        </w:r>
        <w:r>
          <w:rPr>
            <w:color w:val="000099"/>
            <w:sz w:val="24"/>
            <w:u w:val="single" w:color="000099"/>
          </w:rPr>
          <w:t>Prospective</w:t>
        </w:r>
        <w:r>
          <w:rPr>
            <w:color w:val="000099"/>
            <w:spacing w:val="-4"/>
            <w:sz w:val="24"/>
            <w:u w:val="single" w:color="000099"/>
          </w:rPr>
          <w:t xml:space="preserve"> </w:t>
        </w:r>
        <w:r>
          <w:rPr>
            <w:color w:val="000099"/>
            <w:sz w:val="24"/>
            <w:u w:val="single" w:color="000099"/>
          </w:rPr>
          <w:t>Contractors</w:t>
        </w:r>
        <w:r>
          <w:rPr>
            <w:color w:val="000099"/>
            <w:spacing w:val="-5"/>
            <w:sz w:val="24"/>
            <w:u w:val="single" w:color="000099"/>
          </w:rPr>
          <w:t xml:space="preserve"> </w:t>
        </w:r>
        <w:r>
          <w:rPr>
            <w:color w:val="000099"/>
            <w:sz w:val="24"/>
            <w:u w:val="single" w:color="000099"/>
          </w:rPr>
          <w:t>(45</w:t>
        </w:r>
        <w:r>
          <w:rPr>
            <w:color w:val="000099"/>
            <w:spacing w:val="-4"/>
            <w:sz w:val="24"/>
            <w:u w:val="single" w:color="000099"/>
          </w:rPr>
          <w:t xml:space="preserve"> </w:t>
        </w:r>
        <w:r>
          <w:rPr>
            <w:color w:val="000099"/>
            <w:sz w:val="24"/>
            <w:u w:val="single" w:color="000099"/>
          </w:rPr>
          <w:t>CFR</w:t>
        </w:r>
        <w:r>
          <w:rPr>
            <w:color w:val="000099"/>
            <w:spacing w:val="-4"/>
            <w:sz w:val="24"/>
            <w:u w:val="single" w:color="000099"/>
          </w:rPr>
          <w:t xml:space="preserve"> </w:t>
        </w:r>
        <w:r>
          <w:rPr>
            <w:color w:val="000099"/>
            <w:sz w:val="24"/>
            <w:u w:val="single" w:color="000099"/>
          </w:rPr>
          <w:t>Part</w:t>
        </w:r>
        <w:r>
          <w:rPr>
            <w:color w:val="000099"/>
            <w:spacing w:val="-5"/>
            <w:sz w:val="24"/>
            <w:u w:val="single" w:color="000099"/>
          </w:rPr>
          <w:t xml:space="preserve"> 94)</w:t>
        </w:r>
      </w:hyperlink>
    </w:p>
    <w:sectPr w:rsidR="00123E93">
      <w:pgSz w:w="12240" w:h="15840"/>
      <w:pgMar w:top="1360" w:right="1080" w:bottom="1240" w:left="144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DA83" w14:textId="77777777" w:rsidR="00B3494A" w:rsidRDefault="00B3494A">
      <w:r>
        <w:separator/>
      </w:r>
    </w:p>
  </w:endnote>
  <w:endnote w:type="continuationSeparator" w:id="0">
    <w:p w14:paraId="4E6DDF34" w14:textId="77777777" w:rsidR="00B3494A" w:rsidRDefault="00B3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13AB" w14:textId="77777777" w:rsidR="00123E93" w:rsidRDefault="00000000">
    <w:pPr>
      <w:pStyle w:val="BodyText"/>
      <w:spacing w:line="14" w:lineRule="auto"/>
      <w:rPr>
        <w:sz w:val="20"/>
      </w:rPr>
    </w:pPr>
    <w:r>
      <w:rPr>
        <w:noProof/>
        <w:sz w:val="20"/>
      </w:rPr>
      <mc:AlternateContent>
        <mc:Choice Requires="wps">
          <w:drawing>
            <wp:anchor distT="0" distB="0" distL="0" distR="0" simplePos="0" relativeHeight="487459840" behindDoc="1" locked="0" layoutInCell="1" allowOverlap="1" wp14:anchorId="4EDEAE19" wp14:editId="4FC9DE0E">
              <wp:simplePos x="0" y="0"/>
              <wp:positionH relativeFrom="page">
                <wp:posOffset>3474846</wp:posOffset>
              </wp:positionH>
              <wp:positionV relativeFrom="page">
                <wp:posOffset>9249114</wp:posOffset>
              </wp:positionV>
              <wp:extent cx="8223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325" cy="196215"/>
                      </a:xfrm>
                      <a:prstGeom prst="rect">
                        <a:avLst/>
                      </a:prstGeom>
                    </wps:spPr>
                    <wps:txbx>
                      <w:txbxContent>
                        <w:p w14:paraId="0E58AB49" w14:textId="77777777" w:rsidR="00123E93" w:rsidRDefault="00000000">
                          <w:pPr>
                            <w:spacing w:before="21"/>
                            <w:ind w:left="20"/>
                          </w:pPr>
                          <w:r>
                            <w:t>Page</w:t>
                          </w:r>
                          <w:r>
                            <w:rPr>
                              <w:spacing w:val="-3"/>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4EDEAE19" id="_x0000_t202" coordsize="21600,21600" o:spt="202" path="m,l,21600r21600,l21600,xe">
              <v:stroke joinstyle="miter"/>
              <v:path gradientshapeok="t" o:connecttype="rect"/>
            </v:shapetype>
            <v:shape id="Textbox 1" o:spid="_x0000_s1026" type="#_x0000_t202" style="position:absolute;margin-left:273.6pt;margin-top:728.3pt;width:64.75pt;height:15.4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" filled="f" stroked="f">
              <v:textbox inset="0,0,0,0">
                <w:txbxContent>
                  <w:p w14:paraId="0E58AB49" w14:textId="77777777" w:rsidR="00123E93" w:rsidRDefault="00000000">
                    <w:pPr>
                      <w:spacing w:before="21"/>
                      <w:ind w:left="20"/>
                    </w:pPr>
                    <w:r>
                      <w:t>Page</w:t>
                    </w:r>
                    <w:r>
                      <w:rPr>
                        <w:spacing w:val="-3"/>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5BDD" w14:textId="77777777" w:rsidR="00B3494A" w:rsidRDefault="00B3494A">
      <w:r>
        <w:separator/>
      </w:r>
    </w:p>
  </w:footnote>
  <w:footnote w:type="continuationSeparator" w:id="0">
    <w:p w14:paraId="7C7A8288" w14:textId="77777777" w:rsidR="00B3494A" w:rsidRDefault="00B3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0CAA"/>
    <w:multiLevelType w:val="hybridMultilevel"/>
    <w:tmpl w:val="2B50F7BC"/>
    <w:lvl w:ilvl="0" w:tplc="96B87C6E">
      <w:numFmt w:val="bullet"/>
      <w:lvlText w:val="-"/>
      <w:lvlJc w:val="left"/>
      <w:pPr>
        <w:ind w:left="0" w:hanging="192"/>
      </w:pPr>
      <w:rPr>
        <w:rFonts w:ascii="Verdana" w:eastAsia="Verdana" w:hAnsi="Verdana" w:cs="Verdana" w:hint="default"/>
        <w:b w:val="0"/>
        <w:bCs w:val="0"/>
        <w:i w:val="0"/>
        <w:iCs w:val="0"/>
        <w:spacing w:val="0"/>
        <w:w w:val="100"/>
        <w:sz w:val="24"/>
        <w:szCs w:val="24"/>
        <w:lang w:val="en-US" w:eastAsia="en-US" w:bidi="ar-SA"/>
      </w:rPr>
    </w:lvl>
    <w:lvl w:ilvl="1" w:tplc="F2203A9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370E9B2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73CE45AE">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4" w:tplc="9B90736E">
      <w:numFmt w:val="bullet"/>
      <w:lvlText w:val="•"/>
      <w:lvlJc w:val="left"/>
      <w:pPr>
        <w:ind w:left="3240" w:hanging="360"/>
      </w:pPr>
      <w:rPr>
        <w:rFonts w:hint="default"/>
        <w:lang w:val="en-US" w:eastAsia="en-US" w:bidi="ar-SA"/>
      </w:rPr>
    </w:lvl>
    <w:lvl w:ilvl="5" w:tplc="A52CFE90">
      <w:numFmt w:val="bullet"/>
      <w:lvlText w:val="•"/>
      <w:lvlJc w:val="left"/>
      <w:pPr>
        <w:ind w:left="4320" w:hanging="360"/>
      </w:pPr>
      <w:rPr>
        <w:rFonts w:hint="default"/>
        <w:lang w:val="en-US" w:eastAsia="en-US" w:bidi="ar-SA"/>
      </w:rPr>
    </w:lvl>
    <w:lvl w:ilvl="6" w:tplc="80D28E12">
      <w:numFmt w:val="bullet"/>
      <w:lvlText w:val="•"/>
      <w:lvlJc w:val="left"/>
      <w:pPr>
        <w:ind w:left="5400" w:hanging="360"/>
      </w:pPr>
      <w:rPr>
        <w:rFonts w:hint="default"/>
        <w:lang w:val="en-US" w:eastAsia="en-US" w:bidi="ar-SA"/>
      </w:rPr>
    </w:lvl>
    <w:lvl w:ilvl="7" w:tplc="BF165060">
      <w:numFmt w:val="bullet"/>
      <w:lvlText w:val="•"/>
      <w:lvlJc w:val="left"/>
      <w:pPr>
        <w:ind w:left="6480" w:hanging="360"/>
      </w:pPr>
      <w:rPr>
        <w:rFonts w:hint="default"/>
        <w:lang w:val="en-US" w:eastAsia="en-US" w:bidi="ar-SA"/>
      </w:rPr>
    </w:lvl>
    <w:lvl w:ilvl="8" w:tplc="D62AB0CA">
      <w:numFmt w:val="bullet"/>
      <w:lvlText w:val="•"/>
      <w:lvlJc w:val="left"/>
      <w:pPr>
        <w:ind w:left="7560" w:hanging="360"/>
      </w:pPr>
      <w:rPr>
        <w:rFonts w:hint="default"/>
        <w:lang w:val="en-US" w:eastAsia="en-US" w:bidi="ar-SA"/>
      </w:rPr>
    </w:lvl>
  </w:abstractNum>
  <w:num w:numId="1" w16cid:durableId="104787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3E93"/>
    <w:rsid w:val="00123E93"/>
    <w:rsid w:val="009D14DC"/>
    <w:rsid w:val="00B3494A"/>
    <w:rsid w:val="00DC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6055"/>
  <w15:docId w15:val="{978647D6-1EAE-41D6-9E4D-C957A041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11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onybrook.edu/policy/policies/" TargetMode="External"/><Relationship Id="rId13" Type="http://schemas.openxmlformats.org/officeDocument/2006/relationships/hyperlink" Target="https://www.stonybrook.edu/commcms/conflict-of-interest-and-commitment/_pdf/Standard%20Operating%20Procedures.pdf" TargetMode="External"/><Relationship Id="rId18" Type="http://schemas.openxmlformats.org/officeDocument/2006/relationships/hyperlink" Target="https://www.rfsuny.org/policies-procedures-forms/policies-a-to-z/" TargetMode="External"/><Relationship Id="rId26" Type="http://schemas.openxmlformats.org/officeDocument/2006/relationships/hyperlink" Target="https://www.stonybrook.edu/commcms/conflict-of-interest-and-commitment/university_disclosure/index.php" TargetMode="External"/><Relationship Id="rId3" Type="http://schemas.openxmlformats.org/officeDocument/2006/relationships/settings" Target="settings.xml"/><Relationship Id="rId21" Type="http://schemas.openxmlformats.org/officeDocument/2006/relationships/hyperlink" Target="https://www.stonybrook.edu/policy/_pdf/research_involving_human_subjects_policy.pdf" TargetMode="External"/><Relationship Id="rId7" Type="http://schemas.openxmlformats.org/officeDocument/2006/relationships/image" Target="media/image1.jpeg"/><Relationship Id="rId12" Type="http://schemas.openxmlformats.org/officeDocument/2006/relationships/hyperlink" Target="https://www.stonybrook.edu/commcms/conflict-of-interest-and-commitment/_pdf/Standard%20Operating%20Procedures.pdf" TargetMode="External"/><Relationship Id="rId17" Type="http://schemas.openxmlformats.org/officeDocument/2006/relationships/hyperlink" Target="https://www.rfsuny.org/policies-procedures-forms/policies-a-to-z/" TargetMode="External"/><Relationship Id="rId25" Type="http://schemas.openxmlformats.org/officeDocument/2006/relationships/hyperlink" Target="https://www.stonybrook.edu/commcms/faculty-pathways/pages/outside_consulting_work.php" TargetMode="External"/><Relationship Id="rId2" Type="http://schemas.openxmlformats.org/officeDocument/2006/relationships/styles" Target="styles.xml"/><Relationship Id="rId16" Type="http://schemas.openxmlformats.org/officeDocument/2006/relationships/hyperlink" Target="https://www.rfsuny.org/policies-procedures-forms/policies-a-to-z/" TargetMode="External"/><Relationship Id="rId20" Type="http://schemas.openxmlformats.org/officeDocument/2006/relationships/hyperlink" Target="https://www.stonybrook.edu/policy/_pdf/business_relationships_and_financial_transactions_policy.pdf" TargetMode="External"/><Relationship Id="rId29" Type="http://schemas.openxmlformats.org/officeDocument/2006/relationships/hyperlink" Target="https://www.ecfr.gov/current/title-42/part-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nybrook.edu/research-innovation/researchers/myResearch.php/" TargetMode="External"/><Relationship Id="rId24" Type="http://schemas.openxmlformats.org/officeDocument/2006/relationships/hyperlink" Target="https://www.stonybrook.edu/sbroot/policy/_pdf/policy_on_international_engagements.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uny.edu/sunypp/documents.cfm?doc_id=527" TargetMode="External"/><Relationship Id="rId23" Type="http://schemas.openxmlformats.org/officeDocument/2006/relationships/hyperlink" Target="https://www.stonybrook.edu/policy/_pdf/guests_visitors_policy.pdf" TargetMode="External"/><Relationship Id="rId28" Type="http://schemas.openxmlformats.org/officeDocument/2006/relationships/hyperlink" Target="https://www.ecfr.gov/current/title-42/part-50" TargetMode="External"/><Relationship Id="rId10" Type="http://schemas.openxmlformats.org/officeDocument/2006/relationships/hyperlink" Target="http://myresearch.stonybrook.edu/" TargetMode="External"/><Relationship Id="rId19" Type="http://schemas.openxmlformats.org/officeDocument/2006/relationships/hyperlink" Target="https://www.stonybrook.edu/policy/policies/policy_on_relationships.ph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research.stonybrook.edu/offices" TargetMode="External"/><Relationship Id="rId22" Type="http://schemas.openxmlformats.org/officeDocument/2006/relationships/hyperlink" Target="https://www.stonybrook.edu/policy/_pdf/export_control_policy.pdf" TargetMode="External"/><Relationship Id="rId27" Type="http://schemas.openxmlformats.org/officeDocument/2006/relationships/hyperlink" Target="https://www.stonybrook.edu/commcms/research-compliance/" TargetMode="External"/><Relationship Id="rId30" Type="http://schemas.openxmlformats.org/officeDocument/2006/relationships/hyperlink" Target="https://www.ecfr.gov/cgi-bin/text-idx?tpl=/ecfrbrowse/Title45/45cfr94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2391</Words>
  <Characters>13632</Characters>
  <Application>Microsoft Office Word</Application>
  <DocSecurity>0</DocSecurity>
  <Lines>113</Lines>
  <Paragraphs>31</Paragraphs>
  <ScaleCrop>false</ScaleCrop>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Ennis, Brian J.</dc:creator>
  <cp:lastModifiedBy>Clifford Chandler Jr</cp:lastModifiedBy>
  <cp:revision>2</cp:revision>
  <dcterms:created xsi:type="dcterms:W3CDTF">2026-03-11T15:03:00Z</dcterms:created>
  <dcterms:modified xsi:type="dcterms:W3CDTF">2026-03-11T15:08:00Z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2019</vt:lpwstr>
  </property>
  <property fmtid="{D5CDD505-2E9C-101B-9397-08002B2CF9AE}" pid="4" name="LastSaved">
    <vt:filetime>2026-03-11T00:00:00Z</vt:filetime>
  </property>
  <property fmtid="{D5CDD505-2E9C-101B-9397-08002B2CF9AE}" pid="5" name="Producer">
    <vt:lpwstr>Microsoft® Word 2019</vt:lpwstr>
  </property>
</Properties>
</file>