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FFECA" w14:textId="77777777" w:rsidR="009A04D6" w:rsidRDefault="009A04D6" w:rsidP="009A04D6">
      <w:pPr>
        <w:rPr>
          <w:rFonts w:ascii="Times New Roman" w:hAnsi="Times New Roman" w:cs="Times New Roman"/>
        </w:rPr>
      </w:pPr>
      <w:r w:rsidRPr="009A04D6">
        <w:rPr>
          <w:rFonts w:ascii="Times New Roman" w:hAnsi="Times New Roman" w:cs="Times New Roman"/>
          <w:b/>
          <w:bCs/>
        </w:rPr>
        <w:t>PHYSICS 125 COURSE SYLLABUS, FALL, 202</w:t>
      </w:r>
      <w:r w:rsidRPr="009A04D6">
        <w:rPr>
          <w:rFonts w:ascii="Times New Roman" w:hAnsi="Times New Roman" w:cs="Times New Roman"/>
          <w:b/>
          <w:bCs/>
        </w:rPr>
        <w:t>6</w:t>
      </w:r>
    </w:p>
    <w:p w14:paraId="1A986640" w14:textId="77777777" w:rsidR="009A04D6" w:rsidRDefault="009A04D6" w:rsidP="009A04D6">
      <w:pPr>
        <w:rPr>
          <w:rFonts w:ascii="Times New Roman" w:hAnsi="Times New Roman" w:cs="Times New Roman"/>
        </w:rPr>
      </w:pPr>
      <w:r w:rsidRPr="009A04D6">
        <w:rPr>
          <w:rFonts w:ascii="Times New Roman" w:hAnsi="Times New Roman" w:cs="Times New Roman"/>
        </w:rPr>
        <w:br/>
        <w:t>LECTURE/RECITATION: Prof. Erlend Graf email:</w:t>
      </w:r>
      <w:r w:rsidRPr="009A04D6">
        <w:rPr>
          <w:rFonts w:ascii="Times New Roman" w:hAnsi="Times New Roman" w:cs="Times New Roman"/>
        </w:rPr>
        <w:br/>
        <w:t>Erlend.Graf@stonybrook.edu</w:t>
      </w:r>
      <w:r w:rsidRPr="009A04D6">
        <w:rPr>
          <w:rFonts w:ascii="Times New Roman" w:hAnsi="Times New Roman" w:cs="Times New Roman"/>
        </w:rPr>
        <w:br/>
      </w:r>
    </w:p>
    <w:p w14:paraId="440ABD03" w14:textId="77777777" w:rsidR="009A04D6" w:rsidRDefault="009A04D6" w:rsidP="009A04D6">
      <w:pPr>
        <w:rPr>
          <w:rFonts w:ascii="Times New Roman" w:hAnsi="Times New Roman" w:cs="Times New Roman"/>
        </w:rPr>
      </w:pPr>
      <w:r w:rsidRPr="009A04D6">
        <w:rPr>
          <w:rFonts w:ascii="Times New Roman" w:hAnsi="Times New Roman" w:cs="Times New Roman"/>
        </w:rPr>
        <w:t>RECITATION: Prof. Emilio Mendez email:</w:t>
      </w:r>
      <w:r w:rsidRPr="009A04D6">
        <w:rPr>
          <w:rFonts w:ascii="Times New Roman" w:hAnsi="Times New Roman" w:cs="Times New Roman"/>
        </w:rPr>
        <w:br/>
        <w:t>Emilio.Mendez@stonybrook.edu</w:t>
      </w:r>
      <w:r w:rsidRPr="009A04D6">
        <w:rPr>
          <w:rFonts w:ascii="Times New Roman" w:hAnsi="Times New Roman" w:cs="Times New Roman"/>
        </w:rPr>
        <w:br/>
      </w:r>
    </w:p>
    <w:p w14:paraId="79225FD0" w14:textId="77777777" w:rsidR="009A04D6" w:rsidRDefault="009A04D6" w:rsidP="009A04D6">
      <w:pPr>
        <w:rPr>
          <w:rFonts w:ascii="Times New Roman" w:hAnsi="Times New Roman" w:cs="Times New Roman"/>
        </w:rPr>
      </w:pPr>
      <w:r w:rsidRPr="009A04D6">
        <w:rPr>
          <w:rFonts w:ascii="Times New Roman" w:hAnsi="Times New Roman" w:cs="Times New Roman"/>
        </w:rPr>
        <w:t xml:space="preserve">LECTURE: MWF 8:25 – 9:20 </w:t>
      </w:r>
      <w:proofErr w:type="spellStart"/>
      <w:r w:rsidRPr="009A04D6">
        <w:rPr>
          <w:rFonts w:ascii="Times New Roman" w:hAnsi="Times New Roman" w:cs="Times New Roman"/>
        </w:rPr>
        <w:t>a.m</w:t>
      </w:r>
      <w:proofErr w:type="spellEnd"/>
      <w:r w:rsidRPr="009A04D6">
        <w:rPr>
          <w:rFonts w:ascii="Times New Roman" w:hAnsi="Times New Roman" w:cs="Times New Roman"/>
        </w:rPr>
        <w:t xml:space="preserve">, Melville Library, room </w:t>
      </w:r>
      <w:r>
        <w:rPr>
          <w:rFonts w:ascii="Times New Roman" w:hAnsi="Times New Roman" w:cs="Times New Roman"/>
        </w:rPr>
        <w:t>W4540</w:t>
      </w:r>
      <w:r w:rsidRPr="009A04D6">
        <w:rPr>
          <w:rFonts w:ascii="Times New Roman" w:hAnsi="Times New Roman" w:cs="Times New Roman"/>
        </w:rPr>
        <w:t>.</w:t>
      </w:r>
      <w:r w:rsidRPr="009A04D6">
        <w:rPr>
          <w:rFonts w:ascii="Times New Roman" w:hAnsi="Times New Roman" w:cs="Times New Roman"/>
        </w:rPr>
        <w:br/>
      </w:r>
    </w:p>
    <w:p w14:paraId="0D4E2742" w14:textId="77777777" w:rsidR="009A04D6" w:rsidRDefault="009A04D6" w:rsidP="009A04D6">
      <w:pPr>
        <w:rPr>
          <w:rFonts w:ascii="Times New Roman" w:hAnsi="Times New Roman" w:cs="Times New Roman"/>
        </w:rPr>
      </w:pPr>
      <w:r w:rsidRPr="009A04D6">
        <w:rPr>
          <w:rFonts w:ascii="Times New Roman" w:hAnsi="Times New Roman" w:cs="Times New Roman"/>
        </w:rPr>
        <w:t>RECITATION: Once per week, day, time and room as listed in the University</w:t>
      </w:r>
      <w:r w:rsidRPr="009A04D6">
        <w:rPr>
          <w:rFonts w:ascii="Times New Roman" w:hAnsi="Times New Roman" w:cs="Times New Roman"/>
        </w:rPr>
        <w:br/>
        <w:t>course</w:t>
      </w:r>
      <w:r>
        <w:rPr>
          <w:rFonts w:ascii="Times New Roman" w:hAnsi="Times New Roman" w:cs="Times New Roman"/>
        </w:rPr>
        <w:t xml:space="preserve"> </w:t>
      </w:r>
      <w:r w:rsidRPr="009A04D6">
        <w:rPr>
          <w:rFonts w:ascii="Times New Roman" w:hAnsi="Times New Roman" w:cs="Times New Roman"/>
        </w:rPr>
        <w:t xml:space="preserve">schedule. Recitations begin during the week of </w:t>
      </w:r>
      <w:r>
        <w:rPr>
          <w:rFonts w:ascii="Times New Roman" w:hAnsi="Times New Roman" w:cs="Times New Roman"/>
        </w:rPr>
        <w:t>Aug 31</w:t>
      </w:r>
      <w:r w:rsidRPr="009A04D6">
        <w:rPr>
          <w:rFonts w:ascii="Times New Roman" w:hAnsi="Times New Roman" w:cs="Times New Roman"/>
        </w:rPr>
        <w:t>.</w:t>
      </w:r>
      <w:r w:rsidRPr="009A04D6">
        <w:rPr>
          <w:rFonts w:ascii="Times New Roman" w:hAnsi="Times New Roman" w:cs="Times New Roman"/>
        </w:rPr>
        <w:br/>
      </w:r>
    </w:p>
    <w:p w14:paraId="0B186B7D" w14:textId="5FA9F3A4" w:rsidR="009A04D6" w:rsidRDefault="009A04D6" w:rsidP="009A04D6">
      <w:pPr>
        <w:rPr>
          <w:rFonts w:ascii="Times New Roman" w:hAnsi="Times New Roman" w:cs="Times New Roman"/>
        </w:rPr>
      </w:pPr>
      <w:r w:rsidRPr="009A04D6">
        <w:rPr>
          <w:rFonts w:ascii="Times New Roman" w:hAnsi="Times New Roman" w:cs="Times New Roman"/>
        </w:rPr>
        <w:t xml:space="preserve">TEXT: </w:t>
      </w:r>
      <w:proofErr w:type="spellStart"/>
      <w:r w:rsidRPr="009A04D6">
        <w:rPr>
          <w:rFonts w:ascii="Times New Roman" w:hAnsi="Times New Roman" w:cs="Times New Roman"/>
        </w:rPr>
        <w:t>Giancoli</w:t>
      </w:r>
      <w:proofErr w:type="spellEnd"/>
      <w:r w:rsidRPr="009A04D6">
        <w:rPr>
          <w:rFonts w:ascii="Times New Roman" w:hAnsi="Times New Roman" w:cs="Times New Roman"/>
        </w:rPr>
        <w:t xml:space="preserve">, Physics for Scientists and Engineers, </w:t>
      </w:r>
      <w:r w:rsidRPr="009A04D6">
        <w:rPr>
          <w:rFonts w:ascii="Times New Roman" w:hAnsi="Times New Roman" w:cs="Times New Roman"/>
          <w:b/>
          <w:bCs/>
        </w:rPr>
        <w:t>4th Ed.</w:t>
      </w:r>
      <w:r w:rsidRPr="009A04D6">
        <w:rPr>
          <w:rFonts w:ascii="Times New Roman" w:hAnsi="Times New Roman" w:cs="Times New Roman"/>
        </w:rPr>
        <w:t xml:space="preserve"> </w:t>
      </w:r>
      <w:r w:rsidR="001B12E3">
        <w:rPr>
          <w:rFonts w:ascii="Times New Roman" w:hAnsi="Times New Roman" w:cs="Times New Roman"/>
        </w:rPr>
        <w:t xml:space="preserve">Volume 1                             </w:t>
      </w:r>
      <w:r w:rsidRPr="009A04D6">
        <w:rPr>
          <w:rFonts w:ascii="Times New Roman" w:hAnsi="Times New Roman" w:cs="Times New Roman"/>
        </w:rPr>
        <w:t>(Pearson</w:t>
      </w:r>
      <w:r w:rsidR="001B12E3">
        <w:rPr>
          <w:rFonts w:ascii="Times New Roman" w:hAnsi="Times New Roman" w:cs="Times New Roman"/>
        </w:rPr>
        <w:t xml:space="preserve"> </w:t>
      </w:r>
      <w:r w:rsidRPr="009A04D6">
        <w:rPr>
          <w:rFonts w:ascii="Times New Roman" w:hAnsi="Times New Roman" w:cs="Times New Roman"/>
        </w:rPr>
        <w:t>Prentice Hall</w:t>
      </w:r>
      <w:r w:rsidR="001B12E3">
        <w:rPr>
          <w:rFonts w:ascii="Times New Roman" w:hAnsi="Times New Roman" w:cs="Times New Roman"/>
        </w:rPr>
        <w:t>, publisher</w:t>
      </w:r>
      <w:r w:rsidRPr="009A04D6">
        <w:rPr>
          <w:rFonts w:ascii="Times New Roman" w:hAnsi="Times New Roman" w:cs="Times New Roman"/>
        </w:rPr>
        <w:t>)</w:t>
      </w:r>
      <w:r w:rsidRPr="009A04D6">
        <w:rPr>
          <w:rFonts w:ascii="Times New Roman" w:hAnsi="Times New Roman" w:cs="Times New Roman"/>
        </w:rPr>
        <w:br/>
      </w:r>
    </w:p>
    <w:p w14:paraId="32694B84" w14:textId="77777777" w:rsidR="009A04D6" w:rsidRDefault="009A04D6" w:rsidP="009A04D6">
      <w:pPr>
        <w:rPr>
          <w:rFonts w:ascii="Times New Roman" w:hAnsi="Times New Roman" w:cs="Times New Roman"/>
        </w:rPr>
      </w:pPr>
      <w:r w:rsidRPr="009A04D6">
        <w:rPr>
          <w:rFonts w:ascii="Times New Roman" w:hAnsi="Times New Roman" w:cs="Times New Roman"/>
        </w:rPr>
        <w:t>MAIN TOPICS: The course will cover material presented in Chapters 1</w:t>
      </w:r>
      <w:r w:rsidRPr="009A04D6">
        <w:rPr>
          <w:rFonts w:ascii="Times New Roman" w:hAnsi="Times New Roman" w:cs="Times New Roman"/>
        </w:rPr>
        <w:br/>
        <w:t>through 12 of the text. Main topics include units, error analysis, vectors,</w:t>
      </w:r>
      <w:r w:rsidRPr="009A04D6">
        <w:rPr>
          <w:rFonts w:ascii="Times New Roman" w:hAnsi="Times New Roman" w:cs="Times New Roman"/>
        </w:rPr>
        <w:br/>
        <w:t>kinematics, dynamics, Newton’s laws and their applications, circular motion,</w:t>
      </w:r>
      <w:r w:rsidRPr="009A04D6">
        <w:rPr>
          <w:rFonts w:ascii="Times New Roman" w:hAnsi="Times New Roman" w:cs="Times New Roman"/>
        </w:rPr>
        <w:br/>
        <w:t>gravitation and planetary motion, work, potential and kinetic energy, power,</w:t>
      </w:r>
      <w:r w:rsidRPr="009A04D6">
        <w:rPr>
          <w:rFonts w:ascii="Times New Roman" w:hAnsi="Times New Roman" w:cs="Times New Roman"/>
        </w:rPr>
        <w:br/>
        <w:t>momentum and collisions, conservation laws, rotational kinematics and</w:t>
      </w:r>
      <w:r w:rsidRPr="009A04D6">
        <w:rPr>
          <w:rFonts w:ascii="Times New Roman" w:hAnsi="Times New Roman" w:cs="Times New Roman"/>
        </w:rPr>
        <w:br/>
        <w:t>dynamics, equilibrium of rigid bodies.</w:t>
      </w:r>
    </w:p>
    <w:p w14:paraId="13D9DEB7" w14:textId="77777777" w:rsidR="009A04D6" w:rsidRDefault="009A04D6" w:rsidP="009A04D6">
      <w:pPr>
        <w:rPr>
          <w:rFonts w:ascii="Times New Roman" w:hAnsi="Times New Roman" w:cs="Times New Roman"/>
        </w:rPr>
      </w:pPr>
      <w:r w:rsidRPr="009A04D6">
        <w:rPr>
          <w:rFonts w:ascii="Times New Roman" w:hAnsi="Times New Roman" w:cs="Times New Roman"/>
        </w:rPr>
        <w:br/>
        <w:t>HOMEWORK: Assignments will be made each week, to be prepared and</w:t>
      </w:r>
      <w:r w:rsidRPr="009A04D6">
        <w:rPr>
          <w:rFonts w:ascii="Times New Roman" w:hAnsi="Times New Roman" w:cs="Times New Roman"/>
        </w:rPr>
        <w:br/>
        <w:t>submitted during the recitation class of the following week. Homework will be</w:t>
      </w:r>
      <w:r w:rsidRPr="009A04D6">
        <w:rPr>
          <w:rFonts w:ascii="Times New Roman" w:hAnsi="Times New Roman" w:cs="Times New Roman"/>
        </w:rPr>
        <w:br/>
        <w:t>reviewed in recitation, and there may be a weekly quiz in recitation.</w:t>
      </w:r>
      <w:r w:rsidRPr="009A04D6">
        <w:rPr>
          <w:rFonts w:ascii="Times New Roman" w:hAnsi="Times New Roman" w:cs="Times New Roman"/>
        </w:rPr>
        <w:br/>
      </w:r>
    </w:p>
    <w:p w14:paraId="0803996F" w14:textId="21346A5D" w:rsidR="009A04D6" w:rsidRPr="009A04D6" w:rsidRDefault="009A04D6" w:rsidP="009A04D6">
      <w:pPr>
        <w:rPr>
          <w:rFonts w:ascii="Times New Roman" w:hAnsi="Times New Roman" w:cs="Times New Roman"/>
        </w:rPr>
      </w:pPr>
      <w:r w:rsidRPr="009A04D6">
        <w:rPr>
          <w:rFonts w:ascii="Times New Roman" w:hAnsi="Times New Roman" w:cs="Times New Roman"/>
        </w:rPr>
        <w:t>EXAMS: Two midterm exams; Friday, Oct 1</w:t>
      </w:r>
      <w:r w:rsidR="00CD3742">
        <w:rPr>
          <w:rFonts w:ascii="Times New Roman" w:hAnsi="Times New Roman" w:cs="Times New Roman"/>
        </w:rPr>
        <w:t>6</w:t>
      </w:r>
      <w:r w:rsidRPr="009A04D6">
        <w:rPr>
          <w:rFonts w:ascii="Times New Roman" w:hAnsi="Times New Roman" w:cs="Times New Roman"/>
        </w:rPr>
        <w:t xml:space="preserve"> and Friday, Nov 2</w:t>
      </w:r>
      <w:r w:rsidR="00CD3742">
        <w:rPr>
          <w:rFonts w:ascii="Times New Roman" w:hAnsi="Times New Roman" w:cs="Times New Roman"/>
        </w:rPr>
        <w:t>0</w:t>
      </w:r>
      <w:r w:rsidRPr="009A04D6">
        <w:rPr>
          <w:rFonts w:ascii="Times New Roman" w:hAnsi="Times New Roman" w:cs="Times New Roman"/>
        </w:rPr>
        <w:t>, at the usual</w:t>
      </w:r>
      <w:r w:rsidRPr="009A04D6">
        <w:rPr>
          <w:rFonts w:ascii="Times New Roman" w:hAnsi="Times New Roman" w:cs="Times New Roman"/>
        </w:rPr>
        <w:br/>
        <w:t>lecture time and place.</w:t>
      </w:r>
    </w:p>
    <w:p w14:paraId="7EB01589" w14:textId="3F8ABFBB" w:rsidR="009A04D6" w:rsidRDefault="009A04D6" w:rsidP="009A04D6">
      <w:pPr>
        <w:rPr>
          <w:rFonts w:ascii="Times New Roman" w:hAnsi="Times New Roman" w:cs="Times New Roman"/>
        </w:rPr>
      </w:pPr>
      <w:r w:rsidRPr="009A04D6">
        <w:rPr>
          <w:rFonts w:ascii="Times New Roman" w:hAnsi="Times New Roman" w:cs="Times New Roman"/>
        </w:rPr>
        <w:t xml:space="preserve">A comprehensive final exam on </w:t>
      </w:r>
      <w:r w:rsidR="00CD3742">
        <w:rPr>
          <w:rFonts w:ascii="Times New Roman" w:hAnsi="Times New Roman" w:cs="Times New Roman"/>
        </w:rPr>
        <w:t>Mon</w:t>
      </w:r>
      <w:r w:rsidRPr="009A04D6">
        <w:rPr>
          <w:rFonts w:ascii="Times New Roman" w:hAnsi="Times New Roman" w:cs="Times New Roman"/>
        </w:rPr>
        <w:t>, Dec 1</w:t>
      </w:r>
      <w:r w:rsidR="00CD3742">
        <w:rPr>
          <w:rFonts w:ascii="Times New Roman" w:hAnsi="Times New Roman" w:cs="Times New Roman"/>
        </w:rPr>
        <w:t>4</w:t>
      </w:r>
      <w:r w:rsidRPr="009A04D6">
        <w:rPr>
          <w:rFonts w:ascii="Times New Roman" w:hAnsi="Times New Roman" w:cs="Times New Roman"/>
        </w:rPr>
        <w:t xml:space="preserve">, 8:15 –10:45 </w:t>
      </w:r>
      <w:proofErr w:type="gramStart"/>
      <w:r w:rsidRPr="009A04D6">
        <w:rPr>
          <w:rFonts w:ascii="Times New Roman" w:hAnsi="Times New Roman" w:cs="Times New Roman"/>
        </w:rPr>
        <w:t>a.m..</w:t>
      </w:r>
      <w:proofErr w:type="gramEnd"/>
      <w:r w:rsidRPr="009A04D6">
        <w:rPr>
          <w:rFonts w:ascii="Times New Roman" w:hAnsi="Times New Roman" w:cs="Times New Roman"/>
        </w:rPr>
        <w:t xml:space="preserve"> Room TBA.</w:t>
      </w:r>
      <w:r w:rsidRPr="009A04D6">
        <w:rPr>
          <w:rFonts w:ascii="Times New Roman" w:hAnsi="Times New Roman" w:cs="Times New Roman"/>
        </w:rPr>
        <w:br/>
      </w:r>
    </w:p>
    <w:p w14:paraId="4475F4F5" w14:textId="77777777" w:rsidR="00CD3742" w:rsidRDefault="009A04D6" w:rsidP="009A04D6">
      <w:pPr>
        <w:rPr>
          <w:rFonts w:ascii="Times New Roman" w:hAnsi="Times New Roman" w:cs="Times New Roman"/>
        </w:rPr>
      </w:pPr>
      <w:r w:rsidRPr="009A04D6">
        <w:rPr>
          <w:rFonts w:ascii="Times New Roman" w:hAnsi="Times New Roman" w:cs="Times New Roman"/>
        </w:rPr>
        <w:t>GRADING: The course grade will be based on:</w:t>
      </w:r>
      <w:r w:rsidRPr="009A04D6">
        <w:rPr>
          <w:rFonts w:ascii="Times New Roman" w:hAnsi="Times New Roman" w:cs="Times New Roman"/>
        </w:rPr>
        <w:br/>
        <w:t>Midterm Exams – 33 1/3 %</w:t>
      </w:r>
      <w:r w:rsidRPr="009A04D6">
        <w:rPr>
          <w:rFonts w:ascii="Times New Roman" w:hAnsi="Times New Roman" w:cs="Times New Roman"/>
        </w:rPr>
        <w:br/>
        <w:t>Final Exam – 33 1/3 %</w:t>
      </w:r>
      <w:r w:rsidRPr="009A04D6">
        <w:rPr>
          <w:rFonts w:ascii="Times New Roman" w:hAnsi="Times New Roman" w:cs="Times New Roman"/>
        </w:rPr>
        <w:br/>
        <w:t>Recitation – 33 1/3 %</w:t>
      </w:r>
      <w:r w:rsidRPr="009A04D6">
        <w:rPr>
          <w:rFonts w:ascii="Times New Roman" w:hAnsi="Times New Roman" w:cs="Times New Roman"/>
        </w:rPr>
        <w:br/>
      </w:r>
      <w:r w:rsidRPr="00CD3742">
        <w:rPr>
          <w:rFonts w:ascii="Times New Roman" w:hAnsi="Times New Roman" w:cs="Times New Roman"/>
          <w:b/>
          <w:bCs/>
        </w:rPr>
        <w:lastRenderedPageBreak/>
        <w:t>Student Accessibility Support Center Statement</w:t>
      </w:r>
      <w:r w:rsidRPr="009A04D6">
        <w:rPr>
          <w:rFonts w:ascii="Times New Roman" w:hAnsi="Times New Roman" w:cs="Times New Roman"/>
        </w:rPr>
        <w:br/>
        <w:t>If you have a physical, psychological, medical, or learning disability that may</w:t>
      </w:r>
      <w:r w:rsidRPr="009A04D6">
        <w:rPr>
          <w:rFonts w:ascii="Times New Roman" w:hAnsi="Times New Roman" w:cs="Times New Roman"/>
        </w:rPr>
        <w:br/>
        <w:t>impact your course work, please contact the Student Accessibility Support</w:t>
      </w:r>
      <w:r w:rsidRPr="009A04D6">
        <w:rPr>
          <w:rFonts w:ascii="Times New Roman" w:hAnsi="Times New Roman" w:cs="Times New Roman"/>
        </w:rPr>
        <w:br/>
        <w:t>Center, 128 ECC Building, (631) 632-6748, or via e-mail</w:t>
      </w:r>
      <w:r w:rsidRPr="009A04D6">
        <w:rPr>
          <w:rFonts w:ascii="Times New Roman" w:hAnsi="Times New Roman" w:cs="Times New Roman"/>
        </w:rPr>
        <w:br/>
        <w:t>at: sasc@stonybrook.edu. They will determine with you what</w:t>
      </w:r>
      <w:r w:rsidRPr="009A04D6">
        <w:rPr>
          <w:rFonts w:ascii="Times New Roman" w:hAnsi="Times New Roman" w:cs="Times New Roman"/>
        </w:rPr>
        <w:br/>
        <w:t>accommodations are necessary and appropriate. All information and</w:t>
      </w:r>
      <w:r w:rsidRPr="009A04D6">
        <w:rPr>
          <w:rFonts w:ascii="Times New Roman" w:hAnsi="Times New Roman" w:cs="Times New Roman"/>
        </w:rPr>
        <w:br/>
        <w:t xml:space="preserve">documentation </w:t>
      </w:r>
      <w:proofErr w:type="gramStart"/>
      <w:r w:rsidRPr="009A04D6">
        <w:rPr>
          <w:rFonts w:ascii="Times New Roman" w:hAnsi="Times New Roman" w:cs="Times New Roman"/>
        </w:rPr>
        <w:t>is</w:t>
      </w:r>
      <w:proofErr w:type="gramEnd"/>
      <w:r w:rsidRPr="009A04D6">
        <w:rPr>
          <w:rFonts w:ascii="Times New Roman" w:hAnsi="Times New Roman" w:cs="Times New Roman"/>
        </w:rPr>
        <w:t xml:space="preserve"> confidential.</w:t>
      </w:r>
    </w:p>
    <w:p w14:paraId="395A93A0" w14:textId="77777777" w:rsidR="00CD3742" w:rsidRDefault="009A04D6" w:rsidP="009A04D6">
      <w:pPr>
        <w:rPr>
          <w:rFonts w:ascii="Times New Roman" w:hAnsi="Times New Roman" w:cs="Times New Roman"/>
        </w:rPr>
      </w:pPr>
      <w:r w:rsidRPr="009A04D6">
        <w:rPr>
          <w:rFonts w:ascii="Times New Roman" w:hAnsi="Times New Roman" w:cs="Times New Roman"/>
        </w:rPr>
        <w:br/>
      </w:r>
      <w:r w:rsidRPr="00CD3742">
        <w:rPr>
          <w:rFonts w:ascii="Times New Roman" w:hAnsi="Times New Roman" w:cs="Times New Roman"/>
          <w:b/>
          <w:bCs/>
        </w:rPr>
        <w:t>Academic Integrity Statement</w:t>
      </w:r>
      <w:r w:rsidRPr="009A04D6">
        <w:rPr>
          <w:rFonts w:ascii="Times New Roman" w:hAnsi="Times New Roman" w:cs="Times New Roman"/>
        </w:rPr>
        <w:br/>
        <w:t>Each student must pursue his or her academic goals honestly and be</w:t>
      </w:r>
      <w:r w:rsidRPr="009A04D6">
        <w:rPr>
          <w:rFonts w:ascii="Times New Roman" w:hAnsi="Times New Roman" w:cs="Times New Roman"/>
        </w:rPr>
        <w:br/>
        <w:t>personally accountable for all submitted work. Representing another person's</w:t>
      </w:r>
      <w:r w:rsidRPr="009A04D6">
        <w:rPr>
          <w:rFonts w:ascii="Times New Roman" w:hAnsi="Times New Roman" w:cs="Times New Roman"/>
        </w:rPr>
        <w:br/>
        <w:t>work as your own is always wrong. Faculty is required to report any</w:t>
      </w:r>
      <w:r w:rsidRPr="009A04D6">
        <w:rPr>
          <w:rFonts w:ascii="Times New Roman" w:hAnsi="Times New Roman" w:cs="Times New Roman"/>
        </w:rPr>
        <w:br/>
        <w:t>suspected instances of academic dishonesty to the Academic Judiciary.</w:t>
      </w:r>
      <w:r w:rsidRPr="009A04D6">
        <w:rPr>
          <w:rFonts w:ascii="Times New Roman" w:hAnsi="Times New Roman" w:cs="Times New Roman"/>
        </w:rPr>
        <w:br/>
        <w:t>Faculty in the Health Sciences Center (School of Health Technology &amp;</w:t>
      </w:r>
      <w:r w:rsidRPr="009A04D6">
        <w:rPr>
          <w:rFonts w:ascii="Times New Roman" w:hAnsi="Times New Roman" w:cs="Times New Roman"/>
        </w:rPr>
        <w:br/>
        <w:t>Management, Nursing, Social Welfare, Dental Medicine) and School of</w:t>
      </w:r>
      <w:r w:rsidRPr="009A04D6">
        <w:rPr>
          <w:rFonts w:ascii="Times New Roman" w:hAnsi="Times New Roman" w:cs="Times New Roman"/>
        </w:rPr>
        <w:br/>
        <w:t>Medicine are required to follow their school-specific procedures. For more</w:t>
      </w:r>
      <w:r w:rsidRPr="009A04D6">
        <w:rPr>
          <w:rFonts w:ascii="Times New Roman" w:hAnsi="Times New Roman" w:cs="Times New Roman"/>
        </w:rPr>
        <w:br/>
        <w:t>comprehensive information on academic integrity, including categories of</w:t>
      </w:r>
      <w:r w:rsidRPr="009A04D6">
        <w:rPr>
          <w:rFonts w:ascii="Times New Roman" w:hAnsi="Times New Roman" w:cs="Times New Roman"/>
        </w:rPr>
        <w:br/>
        <w:t>academic dishonesty please refer to the academic judiciary website</w:t>
      </w:r>
      <w:r w:rsidRPr="009A04D6">
        <w:rPr>
          <w:rFonts w:ascii="Times New Roman" w:hAnsi="Times New Roman" w:cs="Times New Roman"/>
        </w:rPr>
        <w:br/>
        <w:t>at http://www.stonybrook.edu/commcms/academic_integrity/index.html</w:t>
      </w:r>
      <w:r w:rsidRPr="009A04D6">
        <w:rPr>
          <w:rFonts w:ascii="Times New Roman" w:hAnsi="Times New Roman" w:cs="Times New Roman"/>
        </w:rPr>
        <w:br/>
      </w:r>
    </w:p>
    <w:p w14:paraId="0D21FCC9" w14:textId="7C433524" w:rsidR="009A04D6" w:rsidRPr="009A04D6" w:rsidRDefault="009A04D6" w:rsidP="009A04D6">
      <w:pPr>
        <w:rPr>
          <w:rFonts w:ascii="Times New Roman" w:hAnsi="Times New Roman" w:cs="Times New Roman"/>
        </w:rPr>
      </w:pPr>
      <w:r w:rsidRPr="00CD3742">
        <w:rPr>
          <w:rFonts w:ascii="Times New Roman" w:hAnsi="Times New Roman" w:cs="Times New Roman"/>
          <w:b/>
          <w:bCs/>
        </w:rPr>
        <w:t>Critical Incident Management</w:t>
      </w:r>
      <w:r w:rsidRPr="009A04D6">
        <w:rPr>
          <w:rFonts w:ascii="Times New Roman" w:hAnsi="Times New Roman" w:cs="Times New Roman"/>
        </w:rPr>
        <w:br/>
        <w:t>Stony Brook University expects students to respect the rights, privileges, and</w:t>
      </w:r>
      <w:r w:rsidRPr="009A04D6">
        <w:rPr>
          <w:rFonts w:ascii="Times New Roman" w:hAnsi="Times New Roman" w:cs="Times New Roman"/>
        </w:rPr>
        <w:br/>
        <w:t>property of other people. Faculty are required to report to the Office of</w:t>
      </w:r>
      <w:r w:rsidRPr="009A04D6">
        <w:rPr>
          <w:rFonts w:ascii="Times New Roman" w:hAnsi="Times New Roman" w:cs="Times New Roman"/>
        </w:rPr>
        <w:br/>
        <w:t>University Community Standards any disruptive behavior that interrupts their</w:t>
      </w:r>
      <w:r w:rsidRPr="009A04D6">
        <w:rPr>
          <w:rFonts w:ascii="Times New Roman" w:hAnsi="Times New Roman" w:cs="Times New Roman"/>
        </w:rPr>
        <w:br/>
        <w:t>ability to teach, compromises the safety of the learning environment, or</w:t>
      </w:r>
      <w:r w:rsidRPr="009A04D6">
        <w:rPr>
          <w:rFonts w:ascii="Times New Roman" w:hAnsi="Times New Roman" w:cs="Times New Roman"/>
        </w:rPr>
        <w:br/>
        <w:t>inhibits students' ability to learn. Faculty in the HSC Schools and the School</w:t>
      </w:r>
      <w:r w:rsidRPr="009A04D6">
        <w:rPr>
          <w:rFonts w:ascii="Times New Roman" w:hAnsi="Times New Roman" w:cs="Times New Roman"/>
        </w:rPr>
        <w:br/>
        <w:t>of Medicine are required to follow their school-specific procedures. Further</w:t>
      </w:r>
      <w:r w:rsidRPr="009A04D6">
        <w:rPr>
          <w:rFonts w:ascii="Times New Roman" w:hAnsi="Times New Roman" w:cs="Times New Roman"/>
        </w:rPr>
        <w:br/>
        <w:t>information about most academic matters can be found in the</w:t>
      </w:r>
    </w:p>
    <w:p w14:paraId="23B3F46C" w14:textId="77777777" w:rsidR="00374A5F" w:rsidRPr="009A04D6" w:rsidRDefault="00374A5F">
      <w:pPr>
        <w:rPr>
          <w:rFonts w:ascii="Times New Roman" w:hAnsi="Times New Roman" w:cs="Times New Roman"/>
        </w:rPr>
      </w:pPr>
    </w:p>
    <w:sectPr w:rsidR="00374A5F" w:rsidRPr="009A04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4D6"/>
    <w:rsid w:val="001B12E3"/>
    <w:rsid w:val="00374A5F"/>
    <w:rsid w:val="00380CB6"/>
    <w:rsid w:val="009A04D6"/>
    <w:rsid w:val="009A57CA"/>
    <w:rsid w:val="00CD3742"/>
    <w:rsid w:val="00EC4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77310"/>
  <w15:chartTrackingRefBased/>
  <w15:docId w15:val="{2ED86987-7388-4430-86D4-FFF90D11C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04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04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04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04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04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04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04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04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04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04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04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04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04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04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04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04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04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04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04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04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04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04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04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04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04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04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04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04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04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445</Words>
  <Characters>2670</Characters>
  <Application>Microsoft Office Word</Application>
  <DocSecurity>0</DocSecurity>
  <Lines>54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Erlend Graf</dc:creator>
  <cp:keywords/>
  <dc:description/>
  <cp:lastModifiedBy>Erlend Graf</cp:lastModifiedBy>
  <cp:revision>1</cp:revision>
  <dcterms:created xsi:type="dcterms:W3CDTF">2026-08-24T00:13:00Z</dcterms:created>
  <dcterms:modified xsi:type="dcterms:W3CDTF">2026-08-24T00:47:00Z</dcterms:modified>
</cp:coreProperties>
</file>