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ED38" w14:textId="08EA4DA5" w:rsidR="000A01FC" w:rsidRPr="009C15DB" w:rsidRDefault="000A01FC" w:rsidP="009C51C6">
      <w:pPr>
        <w:rPr>
          <w:rFonts w:eastAsia="Times New Roman" w:cstheme="minorHAnsi"/>
          <w:b/>
          <w:bCs/>
          <w:color w:val="000000"/>
        </w:rPr>
      </w:pPr>
      <w:r w:rsidRPr="009C15DB">
        <w:rPr>
          <w:rFonts w:eastAsia="Times New Roman" w:cstheme="minorHAnsi"/>
          <w:b/>
          <w:bCs/>
          <w:color w:val="000000"/>
        </w:rPr>
        <w:t>Music and Technology Minor</w:t>
      </w:r>
      <w:r w:rsidR="00042E3C">
        <w:rPr>
          <w:rFonts w:eastAsia="Times New Roman" w:cstheme="minorHAnsi"/>
          <w:b/>
          <w:bCs/>
          <w:color w:val="000000"/>
        </w:rPr>
        <w:t xml:space="preserve">   23 credits</w:t>
      </w:r>
    </w:p>
    <w:p w14:paraId="19D2AC92" w14:textId="77777777" w:rsidR="000A01FC" w:rsidRPr="009C15DB" w:rsidRDefault="000A01FC" w:rsidP="009C51C6">
      <w:pPr>
        <w:rPr>
          <w:rFonts w:eastAsia="Times New Roman" w:cstheme="minorHAnsi"/>
          <w:b/>
          <w:bCs/>
          <w:color w:val="000000"/>
        </w:rPr>
      </w:pPr>
    </w:p>
    <w:p w14:paraId="7A15E727" w14:textId="7E214476" w:rsidR="009C51C6" w:rsidRPr="009C7AFF" w:rsidRDefault="009C7AFF" w:rsidP="009C51C6">
      <w:pPr>
        <w:rPr>
          <w:rFonts w:eastAsia="Times New Roman" w:cstheme="minorHAnsi"/>
          <w:b/>
        </w:rPr>
      </w:pPr>
      <w:r>
        <w:rPr>
          <w:rFonts w:eastAsia="Times New Roman" w:cstheme="minorHAnsi"/>
          <w:b/>
          <w:color w:val="000000"/>
        </w:rPr>
        <w:t xml:space="preserve">1. </w:t>
      </w:r>
      <w:r w:rsidR="009C51C6" w:rsidRPr="009C7AFF">
        <w:rPr>
          <w:rFonts w:eastAsia="Times New Roman" w:cstheme="minorHAnsi"/>
          <w:b/>
          <w:color w:val="000000"/>
        </w:rPr>
        <w:t>Basics:</w:t>
      </w:r>
      <w:r w:rsidR="00042E3C" w:rsidRPr="009C7AFF">
        <w:rPr>
          <w:rFonts w:eastAsia="Times New Roman" w:cstheme="minorHAnsi"/>
          <w:b/>
          <w:color w:val="000000"/>
        </w:rPr>
        <w:t xml:space="preserve"> 6 credits</w:t>
      </w:r>
    </w:p>
    <w:p w14:paraId="3551C23F" w14:textId="280982FC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</w:t>
      </w:r>
      <w:r w:rsidR="009C15DB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119 Elements of Music, or 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130 Sound Structures</w:t>
      </w:r>
    </w:p>
    <w:p w14:paraId="1C95C720" w14:textId="75D26B2C" w:rsidR="009C51C6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bookmarkStart w:id="0" w:name="_Hlk96085498"/>
      <w:r w:rsidRPr="009C15DB">
        <w:rPr>
          <w:rFonts w:eastAsia="Times New Roman" w:cstheme="minorHAnsi"/>
          <w:color w:val="000000"/>
        </w:rPr>
        <w:t>MUS</w:t>
      </w:r>
      <w:bookmarkEnd w:id="0"/>
      <w:r w:rsidRPr="009C15DB">
        <w:rPr>
          <w:rFonts w:eastAsia="Times New Roman" w:cstheme="minorHAnsi"/>
          <w:color w:val="000000"/>
        </w:rPr>
        <w:t xml:space="preserve"> 208 (</w:t>
      </w:r>
      <w:r w:rsidRPr="009C15DB">
        <w:rPr>
          <w:rFonts w:eastAsia="Times New Roman" w:cstheme="minorHAnsi"/>
          <w:i/>
          <w:iCs/>
          <w:color w:val="000000"/>
        </w:rPr>
        <w:t>Pre-req for all section 3 classes</w:t>
      </w:r>
      <w:r w:rsidRPr="009C15DB">
        <w:rPr>
          <w:rFonts w:eastAsia="Times New Roman" w:cstheme="minorHAnsi"/>
          <w:color w:val="000000"/>
        </w:rPr>
        <w:t>)</w:t>
      </w:r>
    </w:p>
    <w:p w14:paraId="24665E3D" w14:textId="77777777" w:rsidR="005A4BC1" w:rsidRPr="009C15DB" w:rsidRDefault="005A4BC1" w:rsidP="00BE0FD0">
      <w:pPr>
        <w:ind w:left="360"/>
        <w:textAlignment w:val="baseline"/>
        <w:rPr>
          <w:rFonts w:eastAsia="Times New Roman" w:cstheme="minorHAnsi"/>
          <w:color w:val="000000"/>
        </w:rPr>
      </w:pPr>
    </w:p>
    <w:p w14:paraId="3904E11B" w14:textId="3818F301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Note: Students well-versed in music notation and basic theory (demonstrated by the 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119 challenge examination) should take 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130 Sound Structures.  </w:t>
      </w:r>
    </w:p>
    <w:p w14:paraId="0B3C916B" w14:textId="67AAA5AA" w:rsidR="009C51C6" w:rsidRDefault="009C51C6" w:rsidP="009C51C6">
      <w:pPr>
        <w:rPr>
          <w:rFonts w:eastAsia="Times New Roman" w:cstheme="minorHAnsi"/>
        </w:rPr>
      </w:pPr>
      <w:r w:rsidRPr="009C15DB">
        <w:rPr>
          <w:rFonts w:eastAsia="Times New Roman" w:cstheme="minorHAnsi"/>
        </w:rPr>
        <w:t> </w:t>
      </w:r>
    </w:p>
    <w:p w14:paraId="18A24D4B" w14:textId="77777777" w:rsidR="00BE0FD0" w:rsidRPr="009C15DB" w:rsidRDefault="00BE0FD0" w:rsidP="009C51C6">
      <w:pPr>
        <w:rPr>
          <w:rFonts w:eastAsia="Times New Roman" w:cstheme="minorHAnsi"/>
        </w:rPr>
      </w:pPr>
    </w:p>
    <w:p w14:paraId="2DA369B9" w14:textId="785FA91E" w:rsidR="009C51C6" w:rsidRPr="009C7AFF" w:rsidRDefault="009C51C6" w:rsidP="009C51C6">
      <w:pPr>
        <w:rPr>
          <w:rFonts w:eastAsia="Times New Roman" w:cstheme="minorHAnsi"/>
          <w:b/>
        </w:rPr>
      </w:pPr>
      <w:r w:rsidRPr="009C7AFF">
        <w:rPr>
          <w:rFonts w:eastAsia="Times New Roman" w:cstheme="minorHAnsi"/>
          <w:b/>
          <w:color w:val="000000"/>
        </w:rPr>
        <w:t>2. General:</w:t>
      </w:r>
      <w:r w:rsidR="00042E3C" w:rsidRPr="009C7AFF">
        <w:rPr>
          <w:rFonts w:eastAsia="Times New Roman" w:cstheme="minorHAnsi"/>
          <w:b/>
          <w:color w:val="000000"/>
        </w:rPr>
        <w:t xml:space="preserve"> 6 credits</w:t>
      </w:r>
    </w:p>
    <w:p w14:paraId="711BAC5B" w14:textId="0C26B36F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One course chosen from the following, 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101, 105</w:t>
      </w:r>
    </w:p>
    <w:p w14:paraId="4DB00A35" w14:textId="11472C83" w:rsidR="009C51C6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and one from the following: 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301-314, 319-320</w:t>
      </w:r>
    </w:p>
    <w:p w14:paraId="1EA82589" w14:textId="77777777" w:rsidR="00BE0FD0" w:rsidRPr="009C15DB" w:rsidRDefault="00BE0FD0" w:rsidP="00BE0FD0">
      <w:pPr>
        <w:ind w:left="720"/>
        <w:textAlignment w:val="baseline"/>
        <w:rPr>
          <w:rFonts w:eastAsia="Times New Roman" w:cstheme="minorHAnsi"/>
          <w:color w:val="000000"/>
        </w:rPr>
      </w:pPr>
    </w:p>
    <w:p w14:paraId="75846380" w14:textId="77777777" w:rsidR="009C51C6" w:rsidRPr="009C15DB" w:rsidRDefault="009C51C6" w:rsidP="009C51C6">
      <w:pPr>
        <w:rPr>
          <w:rFonts w:eastAsia="Times New Roman" w:cstheme="minorHAnsi"/>
        </w:rPr>
      </w:pPr>
      <w:r w:rsidRPr="009C15DB">
        <w:rPr>
          <w:rFonts w:eastAsia="Times New Roman" w:cstheme="minorHAnsi"/>
        </w:rPr>
        <w:t> </w:t>
      </w:r>
    </w:p>
    <w:p w14:paraId="72EA13F1" w14:textId="51C0A485" w:rsidR="009C51C6" w:rsidRPr="009C7AFF" w:rsidRDefault="009C51C6" w:rsidP="009C51C6">
      <w:pPr>
        <w:rPr>
          <w:rFonts w:eastAsia="Times New Roman" w:cstheme="minorHAnsi"/>
          <w:b/>
        </w:rPr>
      </w:pPr>
      <w:r w:rsidRPr="009C7AFF">
        <w:rPr>
          <w:rFonts w:eastAsia="Times New Roman" w:cstheme="minorHAnsi"/>
          <w:b/>
          <w:color w:val="000000"/>
        </w:rPr>
        <w:t>3. Specific:</w:t>
      </w:r>
      <w:r w:rsidR="00042E3C" w:rsidRPr="009C7AFF">
        <w:rPr>
          <w:rFonts w:eastAsia="Times New Roman" w:cstheme="minorHAnsi"/>
          <w:b/>
          <w:color w:val="000000"/>
        </w:rPr>
        <w:t xml:space="preserve"> </w:t>
      </w:r>
      <w:r w:rsidR="00BE0FD0" w:rsidRPr="009C7AFF">
        <w:rPr>
          <w:rFonts w:eastAsia="Times New Roman" w:cstheme="minorHAnsi"/>
          <w:b/>
          <w:color w:val="000000"/>
        </w:rPr>
        <w:t>9 credits</w:t>
      </w:r>
    </w:p>
    <w:p w14:paraId="7BA3C2EE" w14:textId="392FEEC0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MUS 341</w:t>
      </w:r>
      <w:r w:rsidR="005A4BC1">
        <w:rPr>
          <w:rFonts w:eastAsia="Times New Roman" w:cstheme="minorHAnsi"/>
          <w:color w:val="000000"/>
        </w:rPr>
        <w:t xml:space="preserve"> Sound Design</w:t>
      </w:r>
      <w:r w:rsidRPr="009C15DB">
        <w:rPr>
          <w:rFonts w:eastAsia="Times New Roman" w:cstheme="minorHAnsi"/>
          <w:color w:val="000000"/>
        </w:rPr>
        <w:t xml:space="preserve"> plus </w:t>
      </w:r>
      <w:r w:rsidR="00F64D2F">
        <w:rPr>
          <w:rFonts w:eastAsia="Times New Roman" w:cstheme="minorHAnsi"/>
          <w:color w:val="000000"/>
        </w:rPr>
        <w:t>one</w:t>
      </w:r>
      <w:r w:rsidRPr="009C15DB">
        <w:rPr>
          <w:rFonts w:eastAsia="Times New Roman" w:cstheme="minorHAnsi"/>
          <w:color w:val="000000"/>
        </w:rPr>
        <w:t xml:space="preserve"> course from the following: </w:t>
      </w:r>
    </w:p>
    <w:p w14:paraId="547A0BB6" w14:textId="4CB910BB" w:rsidR="009C51C6" w:rsidRPr="009C15DB" w:rsidRDefault="009C51C6" w:rsidP="005A4BC1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344 (Audio Engineering)</w:t>
      </w:r>
    </w:p>
    <w:p w14:paraId="69202AA5" w14:textId="35EBC6C4" w:rsidR="009C51C6" w:rsidRPr="009C15DB" w:rsidRDefault="009C51C6" w:rsidP="005A4BC1">
      <w:pPr>
        <w:ind w:left="360"/>
        <w:textAlignment w:val="baseline"/>
        <w:rPr>
          <w:rFonts w:eastAsia="Times New Roman" w:cstheme="minorHAnsi"/>
          <w:color w:val="FF0000"/>
        </w:rPr>
      </w:pPr>
      <w:r w:rsidRPr="00BE0FD0">
        <w:rPr>
          <w:rFonts w:eastAsia="Times New Roman" w:cstheme="minorHAnsi"/>
        </w:rPr>
        <w:t>MUS 487 Independent Study—Audio Engineering)</w:t>
      </w:r>
    </w:p>
    <w:p w14:paraId="1210DA81" w14:textId="77777777" w:rsidR="009C51C6" w:rsidRPr="009C15DB" w:rsidRDefault="009C51C6" w:rsidP="005A4BC1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MUS 300 (Music, Technology, Digital Culture)</w:t>
      </w:r>
    </w:p>
    <w:p w14:paraId="2B9B432F" w14:textId="33B4BB62" w:rsidR="009C51C6" w:rsidRDefault="009C51C6" w:rsidP="005A4BC1">
      <w:pPr>
        <w:ind w:left="360"/>
        <w:rPr>
          <w:rFonts w:eastAsia="Times New Roman" w:cstheme="minorHAnsi"/>
        </w:rPr>
      </w:pPr>
      <w:r w:rsidRPr="009C15DB">
        <w:rPr>
          <w:rFonts w:eastAsia="Times New Roman" w:cstheme="minorHAnsi"/>
        </w:rPr>
        <w:t> </w:t>
      </w:r>
    </w:p>
    <w:p w14:paraId="37856470" w14:textId="77777777" w:rsidR="00BE0FD0" w:rsidRPr="009C15DB" w:rsidRDefault="00BE0FD0" w:rsidP="009C51C6">
      <w:pPr>
        <w:rPr>
          <w:rFonts w:eastAsia="Times New Roman" w:cstheme="minorHAnsi"/>
        </w:rPr>
      </w:pPr>
    </w:p>
    <w:p w14:paraId="7E6D1E03" w14:textId="0148F9FA" w:rsidR="009C51C6" w:rsidRPr="009C7AFF" w:rsidRDefault="009C51C6" w:rsidP="009C51C6">
      <w:pPr>
        <w:rPr>
          <w:rFonts w:eastAsia="Times New Roman" w:cstheme="minorHAnsi"/>
          <w:b/>
        </w:rPr>
      </w:pPr>
      <w:r w:rsidRPr="009C7AFF">
        <w:rPr>
          <w:rFonts w:eastAsia="Times New Roman" w:cstheme="minorHAnsi"/>
          <w:b/>
          <w:color w:val="000000"/>
        </w:rPr>
        <w:t>4. Performance:</w:t>
      </w:r>
      <w:r w:rsidR="00BE0FD0" w:rsidRPr="009C7AFF">
        <w:rPr>
          <w:rFonts w:eastAsia="Times New Roman" w:cstheme="minorHAnsi"/>
          <w:b/>
          <w:color w:val="000000"/>
        </w:rPr>
        <w:t xml:space="preserve"> 2 credits</w:t>
      </w:r>
    </w:p>
    <w:p w14:paraId="3B256548" w14:textId="77777777" w:rsidR="009C51C6" w:rsidRPr="009C15DB" w:rsidRDefault="009C51C6" w:rsidP="009C51C6">
      <w:pPr>
        <w:rPr>
          <w:rFonts w:eastAsia="Times New Roman" w:cstheme="minorHAnsi"/>
        </w:rPr>
      </w:pPr>
      <w:r w:rsidRPr="009C15DB">
        <w:rPr>
          <w:rFonts w:eastAsia="Times New Roman" w:cstheme="minorHAnsi"/>
          <w:color w:val="000000"/>
        </w:rPr>
        <w:t>Two semesters of one or more of the following:</w:t>
      </w:r>
    </w:p>
    <w:p w14:paraId="24AB4F4D" w14:textId="25C3B8D8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261 Stony Brook Chorale</w:t>
      </w:r>
    </w:p>
    <w:p w14:paraId="5B0E1623" w14:textId="0175878B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262 University Orchestra</w:t>
      </w:r>
    </w:p>
    <w:p w14:paraId="46741C66" w14:textId="65A58242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263 University Wind Ensemble</w:t>
      </w:r>
    </w:p>
    <w:p w14:paraId="6F724D2B" w14:textId="35868E88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264 Jazz Ensemble</w:t>
      </w:r>
    </w:p>
    <w:p w14:paraId="0F075BD7" w14:textId="08C5AF1B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267 Jazz Combo</w:t>
      </w:r>
    </w:p>
    <w:p w14:paraId="285B0C44" w14:textId="7EE71044" w:rsidR="009C51C6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268 Marching Band</w:t>
      </w:r>
    </w:p>
    <w:p w14:paraId="0167FCB7" w14:textId="77777777" w:rsidR="00F64D2F" w:rsidRPr="009C15DB" w:rsidRDefault="00F64D2F" w:rsidP="00BE0FD0">
      <w:pPr>
        <w:ind w:left="360"/>
        <w:textAlignment w:val="baseline"/>
        <w:rPr>
          <w:rFonts w:eastAsia="Times New Roman" w:cstheme="minorHAnsi"/>
          <w:color w:val="000000"/>
        </w:rPr>
      </w:pPr>
    </w:p>
    <w:p w14:paraId="47F25948" w14:textId="10AD060C" w:rsidR="009C51C6" w:rsidRPr="009C15DB" w:rsidRDefault="009C51C6" w:rsidP="00BE0FD0">
      <w:pPr>
        <w:ind w:left="360"/>
        <w:textAlignment w:val="baseline"/>
        <w:rPr>
          <w:rFonts w:eastAsia="Times New Roman" w:cstheme="minorHAnsi"/>
          <w:color w:val="000000"/>
        </w:rPr>
      </w:pPr>
      <w:r w:rsidRPr="009C15DB">
        <w:rPr>
          <w:rFonts w:eastAsia="Times New Roman" w:cstheme="minorHAnsi"/>
          <w:color w:val="000000"/>
        </w:rPr>
        <w:t>M</w:t>
      </w:r>
      <w:r w:rsidR="00BE0FD0">
        <w:rPr>
          <w:rFonts w:eastAsia="Times New Roman" w:cstheme="minorHAnsi"/>
          <w:color w:val="000000"/>
        </w:rPr>
        <w:t>US</w:t>
      </w:r>
      <w:r w:rsidRPr="009C15DB">
        <w:rPr>
          <w:rFonts w:eastAsia="Times New Roman" w:cstheme="minorHAnsi"/>
          <w:color w:val="000000"/>
        </w:rPr>
        <w:t xml:space="preserve"> 161-187 Individual lessons (all of the above are by audition only – please note that most instrumental lessons require a co-requisite of an ensemble – please see bulletin)</w:t>
      </w:r>
    </w:p>
    <w:p w14:paraId="3757EB0F" w14:textId="77777777" w:rsidR="009C51C6" w:rsidRPr="009C15DB" w:rsidRDefault="009C51C6" w:rsidP="009C51C6">
      <w:pPr>
        <w:rPr>
          <w:rFonts w:eastAsia="Times New Roman" w:cstheme="minorHAnsi"/>
        </w:rPr>
      </w:pPr>
      <w:r w:rsidRPr="009C15DB">
        <w:rPr>
          <w:rFonts w:eastAsia="Times New Roman" w:cstheme="minorHAnsi"/>
        </w:rPr>
        <w:t> </w:t>
      </w:r>
    </w:p>
    <w:p w14:paraId="42E1785D" w14:textId="6AB5CC3B" w:rsidR="009C51C6" w:rsidRPr="009C15DB" w:rsidRDefault="009C51C6" w:rsidP="009C51C6">
      <w:pPr>
        <w:rPr>
          <w:rFonts w:eastAsia="Times New Roman" w:cstheme="minorHAnsi"/>
        </w:rPr>
      </w:pPr>
      <w:r w:rsidRPr="009C15DB">
        <w:rPr>
          <w:rFonts w:eastAsia="Times New Roman" w:cstheme="minorHAnsi"/>
          <w:color w:val="000000"/>
        </w:rPr>
        <w:t>In lieu of two semesters (2 credits) of performance ensemble, a student may take an additional course from #2 or #3 above, Mus 315</w:t>
      </w:r>
      <w:r w:rsidR="005A4BC1">
        <w:rPr>
          <w:rFonts w:eastAsia="Times New Roman" w:cstheme="minorHAnsi"/>
          <w:color w:val="000000"/>
        </w:rPr>
        <w:t>.</w:t>
      </w:r>
    </w:p>
    <w:p w14:paraId="72733053" w14:textId="77777777" w:rsidR="00000000" w:rsidRDefault="00000000"/>
    <w:sectPr w:rsidR="00E25886" w:rsidSect="00BE0FD0"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2C639" w14:textId="77777777" w:rsidR="00153CA5" w:rsidRDefault="00153CA5" w:rsidP="000A01FC">
      <w:r>
        <w:separator/>
      </w:r>
    </w:p>
  </w:endnote>
  <w:endnote w:type="continuationSeparator" w:id="0">
    <w:p w14:paraId="05BAB364" w14:textId="77777777" w:rsidR="00153CA5" w:rsidRDefault="00153CA5" w:rsidP="000A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337B4" w14:textId="77777777" w:rsidR="00153CA5" w:rsidRDefault="00153CA5" w:rsidP="000A01FC">
      <w:r>
        <w:separator/>
      </w:r>
    </w:p>
  </w:footnote>
  <w:footnote w:type="continuationSeparator" w:id="0">
    <w:p w14:paraId="03810C0B" w14:textId="77777777" w:rsidR="00153CA5" w:rsidRDefault="00153CA5" w:rsidP="000A0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64EE7"/>
    <w:multiLevelType w:val="multilevel"/>
    <w:tmpl w:val="4EAA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5E25FA"/>
    <w:multiLevelType w:val="multilevel"/>
    <w:tmpl w:val="24EA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B33719"/>
    <w:multiLevelType w:val="multilevel"/>
    <w:tmpl w:val="DDFE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165263"/>
    <w:multiLevelType w:val="multilevel"/>
    <w:tmpl w:val="1F1A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7355779">
    <w:abstractNumId w:val="2"/>
  </w:num>
  <w:num w:numId="2" w16cid:durableId="333848130">
    <w:abstractNumId w:val="0"/>
  </w:num>
  <w:num w:numId="3" w16cid:durableId="1185710075">
    <w:abstractNumId w:val="3"/>
  </w:num>
  <w:num w:numId="4" w16cid:durableId="1379625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C6"/>
    <w:rsid w:val="00042E3C"/>
    <w:rsid w:val="000A01FC"/>
    <w:rsid w:val="00153CA5"/>
    <w:rsid w:val="002E11BA"/>
    <w:rsid w:val="0039230D"/>
    <w:rsid w:val="0041093C"/>
    <w:rsid w:val="0059510C"/>
    <w:rsid w:val="005A4BC1"/>
    <w:rsid w:val="0068521C"/>
    <w:rsid w:val="007A7580"/>
    <w:rsid w:val="007B790A"/>
    <w:rsid w:val="009C15DB"/>
    <w:rsid w:val="009C51C6"/>
    <w:rsid w:val="009C5AF0"/>
    <w:rsid w:val="009C7AFF"/>
    <w:rsid w:val="009F0AD8"/>
    <w:rsid w:val="00A513AD"/>
    <w:rsid w:val="00B12637"/>
    <w:rsid w:val="00B30B99"/>
    <w:rsid w:val="00B6799B"/>
    <w:rsid w:val="00BE0FD0"/>
    <w:rsid w:val="00D55318"/>
    <w:rsid w:val="00DB5EA6"/>
    <w:rsid w:val="00DF6C3E"/>
    <w:rsid w:val="00F6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9B8C1"/>
  <w14:defaultImageDpi w14:val="32767"/>
  <w15:chartTrackingRefBased/>
  <w15:docId w15:val="{6C113310-5DC6-8347-9746-2073DAA8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2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194</Words>
  <Characters>990</Characters>
  <Application>Microsoft Office Word</Application>
  <DocSecurity>0</DocSecurity>
  <Lines>38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Germaine Berry</cp:lastModifiedBy>
  <cp:revision>7</cp:revision>
  <dcterms:created xsi:type="dcterms:W3CDTF">2021-10-26T19:57:00Z</dcterms:created>
  <dcterms:modified xsi:type="dcterms:W3CDTF">2023-09-22T19:01:00Z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94d97d99a93fd5ff598c4d297cf0077ea93f0cb726546498132e6b89410957f2</vt:lpwstr>
  </property>
</Properties>
</file>