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0B2E2" w14:textId="27300480" w:rsidR="0064340A" w:rsidRPr="001A434D" w:rsidRDefault="00D067FD" w:rsidP="00221D5C">
      <w:pPr>
        <w:spacing w:before="100" w:beforeAutospacing="1" w:after="100" w:afterAutospacing="1" w:line="240" w:lineRule="auto"/>
        <w:rPr>
          <w:rFonts w:ascii="Times New Roman" w:eastAsia="Times New Roman" w:hAnsi="Times New Roman" w:cs="Times New Roman"/>
          <w:b/>
          <w:bCs/>
        </w:rPr>
      </w:pPr>
      <w:bookmarkStart w:id="0" w:name="_GoBack"/>
      <w:bookmarkEnd w:id="0"/>
      <w:r w:rsidRPr="001A434D">
        <w:rPr>
          <w:rFonts w:ascii="Times New Roman" w:eastAsia="Times New Roman" w:hAnsi="Times New Roman" w:cs="Times New Roman"/>
          <w:b/>
          <w:bCs/>
        </w:rPr>
        <w:t xml:space="preserve">EST </w:t>
      </w:r>
      <w:r w:rsidR="00FD5A1B" w:rsidRPr="001A434D">
        <w:rPr>
          <w:rFonts w:ascii="Times New Roman" w:eastAsia="Times New Roman" w:hAnsi="Times New Roman" w:cs="Times New Roman"/>
          <w:b/>
          <w:bCs/>
        </w:rPr>
        <w:t>5</w:t>
      </w:r>
      <w:r w:rsidR="0021308B" w:rsidRPr="001A434D">
        <w:rPr>
          <w:rFonts w:ascii="Times New Roman" w:eastAsia="Times New Roman" w:hAnsi="Times New Roman" w:cs="Times New Roman"/>
          <w:b/>
          <w:bCs/>
        </w:rPr>
        <w:t>99</w:t>
      </w:r>
      <w:r w:rsidR="00FD5A1B" w:rsidRPr="001A434D">
        <w:rPr>
          <w:rFonts w:ascii="Times New Roman" w:eastAsia="Times New Roman" w:hAnsi="Times New Roman" w:cs="Times New Roman"/>
          <w:b/>
          <w:bCs/>
        </w:rPr>
        <w:t xml:space="preserve"> -</w:t>
      </w:r>
      <w:r w:rsidR="0064340A" w:rsidRPr="001A434D">
        <w:rPr>
          <w:rFonts w:ascii="Times New Roman" w:eastAsia="Times New Roman" w:hAnsi="Times New Roman" w:cs="Times New Roman"/>
          <w:b/>
          <w:bCs/>
        </w:rPr>
        <w:t xml:space="preserve"> Ethical Decisions</w:t>
      </w:r>
      <w:r w:rsidR="00317511" w:rsidRPr="001A434D">
        <w:rPr>
          <w:rFonts w:ascii="Times New Roman" w:eastAsia="Times New Roman" w:hAnsi="Times New Roman" w:cs="Times New Roman"/>
          <w:b/>
          <w:bCs/>
        </w:rPr>
        <w:t xml:space="preserve"> in Engineering</w:t>
      </w:r>
    </w:p>
    <w:p w14:paraId="6A8587EC" w14:textId="77777777" w:rsidR="0021308B" w:rsidRPr="001A434D" w:rsidRDefault="0021308B" w:rsidP="0021308B">
      <w:pPr>
        <w:pStyle w:val="NormalWeb"/>
        <w:rPr>
          <w:rStyle w:val="Emphasis"/>
          <w:sz w:val="22"/>
          <w:szCs w:val="22"/>
        </w:rPr>
      </w:pPr>
      <w:r w:rsidRPr="001A434D">
        <w:rPr>
          <w:rStyle w:val="Strong"/>
          <w:sz w:val="22"/>
          <w:szCs w:val="22"/>
        </w:rPr>
        <w:t xml:space="preserve">Instructor:     </w:t>
      </w:r>
      <w:r w:rsidRPr="001A434D">
        <w:rPr>
          <w:rStyle w:val="Emphasis"/>
          <w:sz w:val="22"/>
          <w:szCs w:val="22"/>
        </w:rPr>
        <w:t xml:space="preserve">Marypat Taveras, Department of Technology and Society, Computer Science, room 1426, Stony Brook University, 631-632-8762 Email - </w:t>
      </w:r>
      <w:hyperlink r:id="rId6" w:history="1">
        <w:r w:rsidRPr="001A434D">
          <w:rPr>
            <w:rStyle w:val="Emphasis"/>
            <w:sz w:val="22"/>
            <w:szCs w:val="22"/>
          </w:rPr>
          <w:t>Marypat.Taveras@stonybrook.edu</w:t>
        </w:r>
      </w:hyperlink>
    </w:p>
    <w:p w14:paraId="1FBC56CE" w14:textId="77777777" w:rsidR="0021308B" w:rsidRPr="001A434D" w:rsidRDefault="0021308B" w:rsidP="0021308B">
      <w:pPr>
        <w:spacing w:before="100" w:beforeAutospacing="1" w:after="100" w:afterAutospacing="1" w:line="240" w:lineRule="auto"/>
        <w:rPr>
          <w:rFonts w:ascii="Times New Roman" w:eastAsia="Times New Roman" w:hAnsi="Times New Roman" w:cs="Times New Roman"/>
          <w:b/>
        </w:rPr>
      </w:pPr>
      <w:r w:rsidRPr="001A434D">
        <w:rPr>
          <w:rFonts w:ascii="Times New Roman" w:eastAsia="Times New Roman" w:hAnsi="Times New Roman" w:cs="Times New Roman"/>
          <w:b/>
        </w:rPr>
        <w:t>How we will communicate (office hours):</w:t>
      </w:r>
    </w:p>
    <w:p w14:paraId="36092F76" w14:textId="6943219D" w:rsidR="00F642A8" w:rsidRPr="001A434D" w:rsidRDefault="0021308B" w:rsidP="00221D5C">
      <w:pPr>
        <w:spacing w:before="100" w:beforeAutospacing="1" w:after="100" w:afterAutospacing="1" w:line="240" w:lineRule="auto"/>
        <w:rPr>
          <w:rFonts w:ascii="Times New Roman" w:eastAsia="Times New Roman" w:hAnsi="Times New Roman" w:cs="Times New Roman"/>
        </w:rPr>
      </w:pPr>
      <w:r w:rsidRPr="001A434D">
        <w:rPr>
          <w:rFonts w:ascii="Times New Roman" w:eastAsia="Times New Roman" w:hAnsi="Times New Roman" w:cs="Times New Roman"/>
        </w:rPr>
        <w:t xml:space="preserve">Questions about the </w:t>
      </w:r>
      <w:r w:rsidRPr="001A434D">
        <w:rPr>
          <w:rFonts w:ascii="Times New Roman" w:eastAsia="Times New Roman" w:hAnsi="Times New Roman" w:cs="Times New Roman"/>
          <w:i/>
          <w:u w:val="single"/>
        </w:rPr>
        <w:t>course content</w:t>
      </w:r>
      <w:r w:rsidRPr="001A434D">
        <w:rPr>
          <w:rFonts w:ascii="Times New Roman" w:eastAsia="Times New Roman" w:hAnsi="Times New Roman" w:cs="Times New Roman"/>
        </w:rPr>
        <w:t xml:space="preserve"> can be asked online in Blackboard under the Discussions link and within the QUESTIONS FORUM.  I will be in Blackboard quite frequently, so if you have question regarding the course structure and its content, please post your question in this space.  Email me or contact me via Google Hangout if you have a personal issue like a grading concern or an illness.  </w:t>
      </w:r>
    </w:p>
    <w:p w14:paraId="65EB5919" w14:textId="77777777" w:rsidR="00807133" w:rsidRPr="001A434D" w:rsidRDefault="00221D5C" w:rsidP="00596D8C">
      <w:pPr>
        <w:spacing w:before="100" w:beforeAutospacing="1" w:after="100" w:afterAutospacing="1" w:line="240" w:lineRule="auto"/>
        <w:rPr>
          <w:rFonts w:ascii="Times New Roman" w:eastAsia="Times New Roman" w:hAnsi="Times New Roman" w:cs="Times New Roman"/>
        </w:rPr>
      </w:pPr>
      <w:r w:rsidRPr="001A434D">
        <w:rPr>
          <w:rFonts w:ascii="Times New Roman" w:eastAsia="Times New Roman" w:hAnsi="Times New Roman" w:cs="Times New Roman"/>
          <w:b/>
          <w:bCs/>
        </w:rPr>
        <w:t>Course Description:</w:t>
      </w:r>
    </w:p>
    <w:p w14:paraId="10C5FB7C" w14:textId="77777777" w:rsidR="00317511" w:rsidRPr="001A434D" w:rsidRDefault="00317511" w:rsidP="00807133">
      <w:pPr>
        <w:spacing w:before="100" w:beforeAutospacing="1" w:after="100" w:afterAutospacing="1" w:line="240" w:lineRule="auto"/>
        <w:rPr>
          <w:rFonts w:ascii="Times New Roman" w:eastAsia="Times New Roman" w:hAnsi="Times New Roman" w:cs="Times New Roman"/>
        </w:rPr>
      </w:pPr>
      <w:r w:rsidRPr="001A434D">
        <w:rPr>
          <w:rFonts w:ascii="Times New Roman" w:hAnsi="Times New Roman" w:cs="Times New Roman"/>
        </w:rPr>
        <w:t xml:space="preserve">The engineering design process involves more than material </w:t>
      </w:r>
      <w:r w:rsidR="007F69D7" w:rsidRPr="001A434D">
        <w:rPr>
          <w:rFonts w:ascii="Times New Roman" w:hAnsi="Times New Roman" w:cs="Times New Roman"/>
        </w:rPr>
        <w:t xml:space="preserve">choices </w:t>
      </w:r>
      <w:r w:rsidRPr="001A434D">
        <w:rPr>
          <w:rFonts w:ascii="Times New Roman" w:hAnsi="Times New Roman" w:cs="Times New Roman"/>
        </w:rPr>
        <w:t>and cost concerns. I</w:t>
      </w:r>
      <w:r w:rsidR="00807133" w:rsidRPr="001A434D">
        <w:rPr>
          <w:rFonts w:ascii="Times New Roman" w:eastAsia="Times New Roman" w:hAnsi="Times New Roman" w:cs="Times New Roman"/>
        </w:rPr>
        <w:t>ndividual</w:t>
      </w:r>
      <w:r w:rsidRPr="001A434D">
        <w:rPr>
          <w:rFonts w:ascii="Times New Roman" w:eastAsia="Times New Roman" w:hAnsi="Times New Roman" w:cs="Times New Roman"/>
        </w:rPr>
        <w:t>s</w:t>
      </w:r>
      <w:r w:rsidR="00807133" w:rsidRPr="001A434D">
        <w:rPr>
          <w:rFonts w:ascii="Times New Roman" w:eastAsia="Times New Roman" w:hAnsi="Times New Roman" w:cs="Times New Roman"/>
        </w:rPr>
        <w:t xml:space="preserve"> and </w:t>
      </w:r>
      <w:r w:rsidR="00AE3547" w:rsidRPr="001A434D">
        <w:rPr>
          <w:rFonts w:ascii="Times New Roman" w:eastAsia="Times New Roman" w:hAnsi="Times New Roman" w:cs="Times New Roman"/>
        </w:rPr>
        <w:t>organization</w:t>
      </w:r>
      <w:r w:rsidRPr="001A434D">
        <w:rPr>
          <w:rFonts w:ascii="Times New Roman" w:eastAsia="Times New Roman" w:hAnsi="Times New Roman" w:cs="Times New Roman"/>
        </w:rPr>
        <w:t>s</w:t>
      </w:r>
      <w:r w:rsidR="00AE3547" w:rsidRPr="001A434D">
        <w:rPr>
          <w:rFonts w:ascii="Times New Roman" w:eastAsia="Times New Roman" w:hAnsi="Times New Roman" w:cs="Times New Roman"/>
        </w:rPr>
        <w:t xml:space="preserve"> that </w:t>
      </w:r>
      <w:r w:rsidRPr="001A434D">
        <w:rPr>
          <w:rFonts w:ascii="Times New Roman" w:eastAsia="Times New Roman" w:hAnsi="Times New Roman" w:cs="Times New Roman"/>
        </w:rPr>
        <w:t>create</w:t>
      </w:r>
      <w:r w:rsidR="003A37DD" w:rsidRPr="001A434D">
        <w:rPr>
          <w:rFonts w:ascii="Times New Roman" w:eastAsia="Times New Roman" w:hAnsi="Times New Roman" w:cs="Times New Roman"/>
        </w:rPr>
        <w:t xml:space="preserve"> technological innovation</w:t>
      </w:r>
      <w:r w:rsidRPr="001A434D">
        <w:rPr>
          <w:rFonts w:ascii="Times New Roman" w:eastAsia="Times New Roman" w:hAnsi="Times New Roman" w:cs="Times New Roman"/>
        </w:rPr>
        <w:t xml:space="preserve"> must also address social and, more importantly, ethical issues.</w:t>
      </w:r>
    </w:p>
    <w:p w14:paraId="164D9100" w14:textId="7D71AF4B" w:rsidR="00317511" w:rsidRPr="001A434D" w:rsidRDefault="00317511" w:rsidP="00807133">
      <w:pPr>
        <w:spacing w:before="100" w:beforeAutospacing="1" w:after="100" w:afterAutospacing="1" w:line="240" w:lineRule="auto"/>
        <w:rPr>
          <w:rFonts w:ascii="Times New Roman" w:eastAsia="Times New Roman" w:hAnsi="Times New Roman" w:cs="Times New Roman"/>
        </w:rPr>
      </w:pPr>
      <w:r w:rsidRPr="001A434D">
        <w:rPr>
          <w:rFonts w:ascii="Times New Roman" w:eastAsia="Times New Roman" w:hAnsi="Times New Roman" w:cs="Times New Roman"/>
        </w:rPr>
        <w:t xml:space="preserve">This course will review formal frameworks drawn from classical ethics. These frameworks will be used as a basis for considering case studies drawn from a variety of engineering disciplines. In addition, modern multi-disciplinary design approaches such as Value Sensitive Design and Biophilic Architecture will be considered as exemplar </w:t>
      </w:r>
      <w:r w:rsidR="008C669B" w:rsidRPr="001A434D">
        <w:rPr>
          <w:rFonts w:ascii="Times New Roman" w:eastAsia="Times New Roman" w:hAnsi="Times New Roman" w:cs="Times New Roman"/>
        </w:rPr>
        <w:t xml:space="preserve">templates for the </w:t>
      </w:r>
      <w:r w:rsidRPr="001A434D">
        <w:rPr>
          <w:rFonts w:ascii="Times New Roman" w:eastAsia="Times New Roman" w:hAnsi="Times New Roman" w:cs="Times New Roman"/>
        </w:rPr>
        <w:t>explicit incorporat</w:t>
      </w:r>
      <w:r w:rsidR="008C669B" w:rsidRPr="001A434D">
        <w:rPr>
          <w:rFonts w:ascii="Times New Roman" w:eastAsia="Times New Roman" w:hAnsi="Times New Roman" w:cs="Times New Roman"/>
        </w:rPr>
        <w:t>ion of</w:t>
      </w:r>
      <w:r w:rsidRPr="001A434D">
        <w:rPr>
          <w:rFonts w:ascii="Times New Roman" w:eastAsia="Times New Roman" w:hAnsi="Times New Roman" w:cs="Times New Roman"/>
        </w:rPr>
        <w:t xml:space="preserve"> social and ethical principles into product development.</w:t>
      </w:r>
    </w:p>
    <w:p w14:paraId="38C07562" w14:textId="43F57D1C" w:rsidR="00B07199" w:rsidRPr="001A434D" w:rsidRDefault="00B07199" w:rsidP="00807133">
      <w:pPr>
        <w:spacing w:before="100" w:beforeAutospacing="1" w:after="100" w:afterAutospacing="1" w:line="240" w:lineRule="auto"/>
        <w:rPr>
          <w:rFonts w:ascii="Times New Roman" w:eastAsia="Times New Roman" w:hAnsi="Times New Roman" w:cs="Times New Roman"/>
        </w:rPr>
      </w:pPr>
      <w:r w:rsidRPr="001A434D">
        <w:rPr>
          <w:rFonts w:ascii="Times New Roman" w:hAnsi="Times New Roman" w:cs="Times New Roman"/>
        </w:rPr>
        <w:t xml:space="preserve">This course </w:t>
      </w:r>
      <w:r w:rsidR="00F34A4A" w:rsidRPr="001A434D">
        <w:rPr>
          <w:rFonts w:ascii="Times New Roman" w:hAnsi="Times New Roman" w:cs="Times New Roman"/>
        </w:rPr>
        <w:t>will be delivered on-line through</w:t>
      </w:r>
      <w:r w:rsidRPr="001A434D">
        <w:rPr>
          <w:rFonts w:ascii="Times New Roman" w:hAnsi="Times New Roman" w:cs="Times New Roman"/>
        </w:rPr>
        <w:t xml:space="preserve"> the Blackboar</w:t>
      </w:r>
      <w:r w:rsidR="007F69D7" w:rsidRPr="001A434D">
        <w:rPr>
          <w:rFonts w:ascii="Times New Roman" w:hAnsi="Times New Roman" w:cs="Times New Roman"/>
        </w:rPr>
        <w:t xml:space="preserve">d learning management system. </w:t>
      </w:r>
      <w:r w:rsidRPr="001A434D">
        <w:rPr>
          <w:rFonts w:ascii="Times New Roman" w:hAnsi="Times New Roman" w:cs="Times New Roman"/>
        </w:rPr>
        <w:t xml:space="preserve">Each week </w:t>
      </w:r>
      <w:r w:rsidR="00106737">
        <w:rPr>
          <w:rFonts w:ascii="Times New Roman" w:hAnsi="Times New Roman" w:cs="Times New Roman"/>
        </w:rPr>
        <w:t xml:space="preserve">there will be topic content and reading materials posted within folders labelled </w:t>
      </w:r>
      <w:r w:rsidR="00106737" w:rsidRPr="00106737">
        <w:rPr>
          <w:rFonts w:ascii="Times New Roman" w:hAnsi="Times New Roman" w:cs="Times New Roman"/>
          <w:i/>
          <w:iCs/>
        </w:rPr>
        <w:t>Module</w:t>
      </w:r>
      <w:r w:rsidR="00106737">
        <w:rPr>
          <w:rFonts w:ascii="Times New Roman" w:hAnsi="Times New Roman" w:cs="Times New Roman"/>
        </w:rPr>
        <w:t>s</w:t>
      </w:r>
      <w:r w:rsidR="007F69D7" w:rsidRPr="001A434D">
        <w:rPr>
          <w:rFonts w:ascii="Times New Roman" w:hAnsi="Times New Roman" w:cs="Times New Roman"/>
        </w:rPr>
        <w:t xml:space="preserve">. Students will be responsible for preparing and explaining </w:t>
      </w:r>
      <w:r w:rsidR="00106737">
        <w:rPr>
          <w:rFonts w:ascii="Times New Roman" w:hAnsi="Times New Roman" w:cs="Times New Roman"/>
        </w:rPr>
        <w:t xml:space="preserve">all </w:t>
      </w:r>
      <w:r w:rsidR="007F69D7" w:rsidRPr="001A434D">
        <w:rPr>
          <w:rFonts w:ascii="Times New Roman" w:hAnsi="Times New Roman" w:cs="Times New Roman"/>
        </w:rPr>
        <w:t xml:space="preserve">reading materials from the textbook and </w:t>
      </w:r>
      <w:r w:rsidR="00106737">
        <w:rPr>
          <w:rFonts w:ascii="Times New Roman" w:hAnsi="Times New Roman" w:cs="Times New Roman"/>
        </w:rPr>
        <w:t>assigned readings</w:t>
      </w:r>
      <w:r w:rsidR="007F69D7" w:rsidRPr="001A434D">
        <w:rPr>
          <w:rFonts w:ascii="Times New Roman" w:hAnsi="Times New Roman" w:cs="Times New Roman"/>
        </w:rPr>
        <w:t xml:space="preserve">. </w:t>
      </w:r>
      <w:r w:rsidR="00106737">
        <w:rPr>
          <w:rFonts w:ascii="Times New Roman" w:hAnsi="Times New Roman" w:cs="Times New Roman"/>
        </w:rPr>
        <w:t xml:space="preserve">Weekly group discussions </w:t>
      </w:r>
      <w:r w:rsidR="007F69D7" w:rsidRPr="001A434D">
        <w:rPr>
          <w:rFonts w:ascii="Times New Roman" w:hAnsi="Times New Roman" w:cs="Times New Roman"/>
        </w:rPr>
        <w:t>will require substantial</w:t>
      </w:r>
      <w:r w:rsidRPr="001A434D">
        <w:rPr>
          <w:rFonts w:ascii="Times New Roman" w:hAnsi="Times New Roman" w:cs="Times New Roman"/>
        </w:rPr>
        <w:t xml:space="preserve"> engage</w:t>
      </w:r>
      <w:r w:rsidR="007F69D7" w:rsidRPr="001A434D">
        <w:rPr>
          <w:rFonts w:ascii="Times New Roman" w:hAnsi="Times New Roman" w:cs="Times New Roman"/>
        </w:rPr>
        <w:t>ment with classmates</w:t>
      </w:r>
      <w:r w:rsidR="00F34A4A" w:rsidRPr="001A434D">
        <w:rPr>
          <w:rFonts w:ascii="Times New Roman" w:hAnsi="Times New Roman" w:cs="Times New Roman"/>
        </w:rPr>
        <w:t xml:space="preserve"> </w:t>
      </w:r>
      <w:r w:rsidRPr="001A434D">
        <w:rPr>
          <w:rFonts w:ascii="Times New Roman" w:hAnsi="Times New Roman" w:cs="Times New Roman"/>
        </w:rPr>
        <w:t>through discussion</w:t>
      </w:r>
      <w:r w:rsidR="00F34A4A" w:rsidRPr="001A434D">
        <w:rPr>
          <w:rFonts w:ascii="Times New Roman" w:hAnsi="Times New Roman" w:cs="Times New Roman"/>
        </w:rPr>
        <w:t xml:space="preserve"> boards and other forms of on-line interaction</w:t>
      </w:r>
      <w:r w:rsidRPr="001A434D">
        <w:rPr>
          <w:rFonts w:ascii="Times New Roman" w:hAnsi="Times New Roman" w:cs="Times New Roman"/>
        </w:rPr>
        <w:t xml:space="preserve">. </w:t>
      </w:r>
      <w:r w:rsidR="005C589E">
        <w:rPr>
          <w:rFonts w:ascii="Times New Roman" w:hAnsi="Times New Roman" w:cs="Times New Roman"/>
        </w:rPr>
        <w:t>W</w:t>
      </w:r>
      <w:r w:rsidR="007F69D7" w:rsidRPr="001A434D">
        <w:rPr>
          <w:rFonts w:ascii="Times New Roman" w:hAnsi="Times New Roman" w:cs="Times New Roman"/>
        </w:rPr>
        <w:t xml:space="preserve">eekly </w:t>
      </w:r>
      <w:r w:rsidR="005C589E">
        <w:rPr>
          <w:rFonts w:ascii="Times New Roman" w:hAnsi="Times New Roman" w:cs="Times New Roman"/>
        </w:rPr>
        <w:t>discussion</w:t>
      </w:r>
      <w:r w:rsidR="00106737">
        <w:rPr>
          <w:rFonts w:ascii="Times New Roman" w:hAnsi="Times New Roman" w:cs="Times New Roman"/>
        </w:rPr>
        <w:t xml:space="preserve"> summaries</w:t>
      </w:r>
      <w:r w:rsidR="00F34A4A" w:rsidRPr="001A434D">
        <w:rPr>
          <w:rFonts w:ascii="Times New Roman" w:hAnsi="Times New Roman" w:cs="Times New Roman"/>
        </w:rPr>
        <w:t xml:space="preserve"> will </w:t>
      </w:r>
      <w:r w:rsidR="00106737">
        <w:rPr>
          <w:rFonts w:ascii="Times New Roman" w:hAnsi="Times New Roman" w:cs="Times New Roman"/>
        </w:rPr>
        <w:t xml:space="preserve">also </w:t>
      </w:r>
      <w:r w:rsidR="00F34A4A" w:rsidRPr="001A434D">
        <w:rPr>
          <w:rFonts w:ascii="Times New Roman" w:hAnsi="Times New Roman" w:cs="Times New Roman"/>
        </w:rPr>
        <w:t xml:space="preserve">include the preparation of analyses </w:t>
      </w:r>
      <w:r w:rsidR="00106737">
        <w:rPr>
          <w:rFonts w:ascii="Times New Roman" w:hAnsi="Times New Roman" w:cs="Times New Roman"/>
        </w:rPr>
        <w:t xml:space="preserve">of the discussions that </w:t>
      </w:r>
      <w:r w:rsidR="00F34A4A" w:rsidRPr="001A434D">
        <w:rPr>
          <w:rFonts w:ascii="Times New Roman" w:hAnsi="Times New Roman" w:cs="Times New Roman"/>
        </w:rPr>
        <w:t>incorporat</w:t>
      </w:r>
      <w:r w:rsidR="00106737">
        <w:rPr>
          <w:rFonts w:ascii="Times New Roman" w:hAnsi="Times New Roman" w:cs="Times New Roman"/>
        </w:rPr>
        <w:t>es</w:t>
      </w:r>
      <w:r w:rsidRPr="001A434D">
        <w:rPr>
          <w:rFonts w:ascii="Times New Roman" w:hAnsi="Times New Roman" w:cs="Times New Roman"/>
        </w:rPr>
        <w:t xml:space="preserve"> ethical arg</w:t>
      </w:r>
      <w:r w:rsidR="00F34A4A" w:rsidRPr="001A434D">
        <w:rPr>
          <w:rFonts w:ascii="Times New Roman" w:hAnsi="Times New Roman" w:cs="Times New Roman"/>
        </w:rPr>
        <w:t xml:space="preserve">uments in support of a thesis. </w:t>
      </w:r>
    </w:p>
    <w:p w14:paraId="4A63F5E9" w14:textId="77777777" w:rsidR="00221D5C" w:rsidRPr="001A434D" w:rsidRDefault="00221D5C" w:rsidP="00221D5C">
      <w:pPr>
        <w:spacing w:before="100" w:beforeAutospacing="1" w:after="100" w:afterAutospacing="1" w:line="240" w:lineRule="auto"/>
        <w:rPr>
          <w:rFonts w:ascii="Times New Roman" w:eastAsia="Times New Roman" w:hAnsi="Times New Roman" w:cs="Times New Roman"/>
        </w:rPr>
      </w:pPr>
      <w:r w:rsidRPr="001A434D">
        <w:rPr>
          <w:rFonts w:ascii="Times New Roman" w:eastAsia="Times New Roman" w:hAnsi="Times New Roman" w:cs="Times New Roman"/>
          <w:b/>
          <w:bCs/>
        </w:rPr>
        <w:t>Learning objectives:</w:t>
      </w:r>
    </w:p>
    <w:p w14:paraId="77DDC628" w14:textId="77777777" w:rsidR="00221D5C" w:rsidRPr="001A434D" w:rsidRDefault="00221D5C" w:rsidP="00221D5C">
      <w:pPr>
        <w:numPr>
          <w:ilvl w:val="0"/>
          <w:numId w:val="1"/>
        </w:numPr>
        <w:spacing w:before="100" w:beforeAutospacing="1" w:after="100" w:afterAutospacing="1" w:line="240" w:lineRule="auto"/>
        <w:rPr>
          <w:rFonts w:ascii="Times New Roman" w:eastAsia="Times New Roman" w:hAnsi="Times New Roman" w:cs="Times New Roman"/>
        </w:rPr>
      </w:pPr>
      <w:r w:rsidRPr="001A434D">
        <w:rPr>
          <w:rFonts w:ascii="Times New Roman" w:eastAsia="Times New Roman" w:hAnsi="Times New Roman" w:cs="Times New Roman"/>
        </w:rPr>
        <w:t xml:space="preserve">Students will </w:t>
      </w:r>
      <w:r w:rsidR="003A37DD" w:rsidRPr="001A434D">
        <w:rPr>
          <w:rFonts w:ascii="Times New Roman" w:eastAsia="Times New Roman" w:hAnsi="Times New Roman" w:cs="Times New Roman"/>
        </w:rPr>
        <w:t xml:space="preserve">learn </w:t>
      </w:r>
      <w:r w:rsidR="00E30038" w:rsidRPr="001A434D">
        <w:rPr>
          <w:rFonts w:ascii="Times New Roman" w:eastAsia="Times New Roman" w:hAnsi="Times New Roman" w:cs="Times New Roman"/>
        </w:rPr>
        <w:t>methods of ethical reasoning</w:t>
      </w:r>
    </w:p>
    <w:p w14:paraId="1207D68F" w14:textId="77777777" w:rsidR="00D30E7D" w:rsidRPr="001A434D" w:rsidRDefault="00D30E7D" w:rsidP="00AC1153">
      <w:pPr>
        <w:numPr>
          <w:ilvl w:val="0"/>
          <w:numId w:val="1"/>
        </w:numPr>
        <w:spacing w:before="100" w:beforeAutospacing="1" w:after="100" w:afterAutospacing="1" w:line="240" w:lineRule="auto"/>
        <w:rPr>
          <w:rFonts w:ascii="Times New Roman" w:eastAsia="Times New Roman" w:hAnsi="Times New Roman" w:cs="Times New Roman"/>
          <w:b/>
        </w:rPr>
      </w:pPr>
      <w:r w:rsidRPr="001A434D">
        <w:rPr>
          <w:rFonts w:ascii="Times New Roman" w:eastAsia="Times New Roman" w:hAnsi="Times New Roman" w:cs="Times New Roman"/>
        </w:rPr>
        <w:t xml:space="preserve">Students will </w:t>
      </w:r>
      <w:r w:rsidR="00F34A4A" w:rsidRPr="001A434D">
        <w:rPr>
          <w:rFonts w:ascii="Times New Roman" w:eastAsia="Times New Roman" w:hAnsi="Times New Roman" w:cs="Times New Roman"/>
        </w:rPr>
        <w:t>gain experience in selecting choices</w:t>
      </w:r>
      <w:r w:rsidRPr="001A434D">
        <w:rPr>
          <w:rFonts w:ascii="Times New Roman" w:eastAsia="Times New Roman" w:hAnsi="Times New Roman" w:cs="Times New Roman"/>
        </w:rPr>
        <w:t xml:space="preserve"> </w:t>
      </w:r>
      <w:r w:rsidR="00F34A4A" w:rsidRPr="001A434D">
        <w:rPr>
          <w:rFonts w:ascii="Times New Roman" w:eastAsia="Times New Roman" w:hAnsi="Times New Roman" w:cs="Times New Roman"/>
        </w:rPr>
        <w:t>that involve interplay among</w:t>
      </w:r>
      <w:r w:rsidRPr="001A434D">
        <w:rPr>
          <w:rFonts w:ascii="Times New Roman" w:eastAsia="Times New Roman" w:hAnsi="Times New Roman" w:cs="Times New Roman"/>
        </w:rPr>
        <w:t xml:space="preserve"> </w:t>
      </w:r>
      <w:r w:rsidR="00221D5C" w:rsidRPr="001A434D">
        <w:rPr>
          <w:rFonts w:ascii="Times New Roman" w:eastAsia="Times New Roman" w:hAnsi="Times New Roman" w:cs="Times New Roman"/>
        </w:rPr>
        <w:t>safety</w:t>
      </w:r>
      <w:r w:rsidR="00F34A4A" w:rsidRPr="001A434D">
        <w:rPr>
          <w:rFonts w:ascii="Times New Roman" w:eastAsia="Times New Roman" w:hAnsi="Times New Roman" w:cs="Times New Roman"/>
        </w:rPr>
        <w:t xml:space="preserve">, </w:t>
      </w:r>
      <w:r w:rsidR="00221D5C" w:rsidRPr="001A434D">
        <w:rPr>
          <w:rFonts w:ascii="Times New Roman" w:eastAsia="Times New Roman" w:hAnsi="Times New Roman" w:cs="Times New Roman"/>
        </w:rPr>
        <w:t>risk</w:t>
      </w:r>
      <w:r w:rsidR="00F34A4A" w:rsidRPr="001A434D">
        <w:rPr>
          <w:rFonts w:ascii="Times New Roman" w:eastAsia="Times New Roman" w:hAnsi="Times New Roman" w:cs="Times New Roman"/>
        </w:rPr>
        <w:t>,</w:t>
      </w:r>
      <w:r w:rsidR="00221D5C" w:rsidRPr="001A434D">
        <w:rPr>
          <w:rFonts w:ascii="Times New Roman" w:eastAsia="Times New Roman" w:hAnsi="Times New Roman" w:cs="Times New Roman"/>
        </w:rPr>
        <w:t xml:space="preserve"> </w:t>
      </w:r>
      <w:r w:rsidR="00F34A4A" w:rsidRPr="001A434D">
        <w:rPr>
          <w:rFonts w:ascii="Times New Roman" w:eastAsia="Times New Roman" w:hAnsi="Times New Roman" w:cs="Times New Roman"/>
        </w:rPr>
        <w:t>cost, convenience, and human factors</w:t>
      </w:r>
      <w:r w:rsidR="00221D5C" w:rsidRPr="001A434D">
        <w:rPr>
          <w:rFonts w:ascii="Times New Roman" w:eastAsia="Times New Roman" w:hAnsi="Times New Roman" w:cs="Times New Roman"/>
        </w:rPr>
        <w:t xml:space="preserve"> in engineering design</w:t>
      </w:r>
      <w:r w:rsidR="00F34A4A" w:rsidRPr="001A434D">
        <w:rPr>
          <w:rFonts w:ascii="Times New Roman" w:eastAsia="Times New Roman" w:hAnsi="Times New Roman" w:cs="Times New Roman"/>
        </w:rPr>
        <w:t xml:space="preserve"> and </w:t>
      </w:r>
      <w:proofErr w:type="spellStart"/>
      <w:r w:rsidR="00F34A4A" w:rsidRPr="001A434D">
        <w:rPr>
          <w:rFonts w:ascii="Times New Roman" w:eastAsia="Times New Roman" w:hAnsi="Times New Roman" w:cs="Times New Roman"/>
        </w:rPr>
        <w:t>practice</w:t>
      </w:r>
      <w:r w:rsidRPr="001A434D">
        <w:rPr>
          <w:rFonts w:ascii="Times New Roman" w:eastAsia="Times New Roman" w:hAnsi="Times New Roman" w:cs="Times New Roman"/>
          <w:shd w:val="clear" w:color="auto" w:fill="FFFFFF"/>
        </w:rPr>
        <w:t>nology</w:t>
      </w:r>
      <w:proofErr w:type="spellEnd"/>
      <w:r w:rsidRPr="001A434D">
        <w:rPr>
          <w:rFonts w:ascii="Times New Roman" w:eastAsia="Times New Roman" w:hAnsi="Times New Roman" w:cs="Times New Roman"/>
          <w:shd w:val="clear" w:color="auto" w:fill="FFFFFF"/>
        </w:rPr>
        <w:t xml:space="preserve"> design criteria.</w:t>
      </w:r>
    </w:p>
    <w:p w14:paraId="51BEE053" w14:textId="36ED940F" w:rsidR="00221D5C" w:rsidRPr="001A434D" w:rsidRDefault="00667C9E" w:rsidP="007F69D7">
      <w:pPr>
        <w:spacing w:after="0" w:line="360" w:lineRule="auto"/>
        <w:rPr>
          <w:rFonts w:ascii="Times New Roman" w:eastAsia="Times New Roman" w:hAnsi="Times New Roman" w:cs="Times New Roman"/>
          <w:b/>
        </w:rPr>
      </w:pPr>
      <w:r w:rsidRPr="001A434D">
        <w:rPr>
          <w:rFonts w:ascii="Times New Roman" w:eastAsia="Times New Roman" w:hAnsi="Times New Roman" w:cs="Times New Roman"/>
          <w:b/>
        </w:rPr>
        <w:t>Required readings</w:t>
      </w:r>
      <w:r w:rsidR="00221D5C" w:rsidRPr="001A434D">
        <w:rPr>
          <w:rFonts w:ascii="Times New Roman" w:eastAsia="Times New Roman" w:hAnsi="Times New Roman" w:cs="Times New Roman"/>
          <w:b/>
        </w:rPr>
        <w:t>:</w:t>
      </w:r>
    </w:p>
    <w:p w14:paraId="6E456924" w14:textId="6C2C6A61" w:rsidR="007F69D7" w:rsidRPr="001A434D" w:rsidRDefault="00667C9E" w:rsidP="007F69D7">
      <w:pPr>
        <w:spacing w:after="0" w:line="360" w:lineRule="auto"/>
        <w:rPr>
          <w:rFonts w:ascii="Times New Roman" w:eastAsia="Times New Roman" w:hAnsi="Times New Roman" w:cs="Times New Roman"/>
        </w:rPr>
      </w:pPr>
      <w:r w:rsidRPr="001A434D">
        <w:rPr>
          <w:rFonts w:ascii="Times New Roman" w:eastAsia="Times New Roman" w:hAnsi="Times New Roman" w:cs="Times New Roman"/>
        </w:rPr>
        <w:t xml:space="preserve">Leben, Derek. </w:t>
      </w:r>
      <w:r w:rsidRPr="001A434D">
        <w:rPr>
          <w:rFonts w:ascii="Times New Roman" w:eastAsia="Times New Roman" w:hAnsi="Times New Roman" w:cs="Times New Roman"/>
          <w:i/>
          <w:iCs/>
        </w:rPr>
        <w:t>Ethics for Robots, How to Design a Moral Algorithm</w:t>
      </w:r>
      <w:r w:rsidRPr="001A434D">
        <w:rPr>
          <w:rFonts w:ascii="Times New Roman" w:eastAsia="Times New Roman" w:hAnsi="Times New Roman" w:cs="Times New Roman"/>
        </w:rPr>
        <w:t>. New York, NY: Routledge, 2019</w:t>
      </w:r>
      <w:r w:rsidR="008B6D40" w:rsidRPr="001A434D">
        <w:rPr>
          <w:rFonts w:ascii="Times New Roman" w:eastAsia="Times New Roman" w:hAnsi="Times New Roman" w:cs="Times New Roman"/>
        </w:rPr>
        <w:t>.</w:t>
      </w:r>
      <w:r w:rsidRPr="001A434D">
        <w:rPr>
          <w:rFonts w:ascii="Times New Roman" w:eastAsia="Times New Roman" w:hAnsi="Times New Roman" w:cs="Times New Roman"/>
        </w:rPr>
        <w:t xml:space="preserve"> Print</w:t>
      </w:r>
    </w:p>
    <w:p w14:paraId="77DF8329" w14:textId="77777777" w:rsidR="00042403" w:rsidRPr="001A434D" w:rsidRDefault="00042403" w:rsidP="007F69D7">
      <w:pPr>
        <w:spacing w:after="0" w:line="360" w:lineRule="auto"/>
        <w:rPr>
          <w:rFonts w:ascii="Times New Roman" w:eastAsia="Times New Roman" w:hAnsi="Times New Roman" w:cs="Times New Roman"/>
        </w:rPr>
      </w:pPr>
    </w:p>
    <w:p w14:paraId="54B7AA1D" w14:textId="77777777" w:rsidR="007F69D7" w:rsidRPr="001A434D" w:rsidRDefault="00A626B4" w:rsidP="007F69D7">
      <w:pPr>
        <w:spacing w:after="0" w:line="360" w:lineRule="auto"/>
        <w:rPr>
          <w:rFonts w:ascii="Times New Roman" w:eastAsia="Times New Roman" w:hAnsi="Times New Roman" w:cs="Times New Roman"/>
        </w:rPr>
      </w:pPr>
      <w:r w:rsidRPr="001A434D">
        <w:rPr>
          <w:rFonts w:ascii="Times New Roman" w:eastAsia="Times New Roman" w:hAnsi="Times New Roman" w:cs="Times New Roman"/>
          <w:b/>
        </w:rPr>
        <w:t>Grading:</w:t>
      </w:r>
      <w:r w:rsidRPr="001A434D">
        <w:rPr>
          <w:rFonts w:ascii="Times New Roman" w:eastAsia="Times New Roman" w:hAnsi="Times New Roman" w:cs="Times New Roman"/>
        </w:rPr>
        <w:tab/>
      </w:r>
    </w:p>
    <w:p w14:paraId="2505FBDE" w14:textId="78FB381B" w:rsidR="00A626B4" w:rsidRPr="001A434D" w:rsidRDefault="00CB05D0" w:rsidP="007F69D7">
      <w:pPr>
        <w:spacing w:after="0" w:line="360" w:lineRule="auto"/>
        <w:rPr>
          <w:rFonts w:ascii="Times New Roman" w:eastAsia="Times New Roman" w:hAnsi="Times New Roman" w:cs="Times New Roman"/>
        </w:rPr>
      </w:pPr>
      <w:r w:rsidRPr="001A434D">
        <w:rPr>
          <w:rFonts w:ascii="Times New Roman" w:eastAsia="Times New Roman" w:hAnsi="Times New Roman" w:cs="Times New Roman"/>
        </w:rPr>
        <w:t>Exam</w:t>
      </w:r>
      <w:r w:rsidR="007F69D7" w:rsidRPr="001A434D">
        <w:rPr>
          <w:rFonts w:ascii="Times New Roman" w:eastAsia="Times New Roman" w:hAnsi="Times New Roman" w:cs="Times New Roman"/>
        </w:rPr>
        <w:t xml:space="preserve"> (33%)</w:t>
      </w:r>
    </w:p>
    <w:p w14:paraId="719C4B9D" w14:textId="77777777" w:rsidR="00A626B4" w:rsidRPr="001A434D" w:rsidRDefault="007F69D7" w:rsidP="007F69D7">
      <w:pPr>
        <w:spacing w:after="0" w:line="360" w:lineRule="auto"/>
        <w:rPr>
          <w:rFonts w:ascii="Times New Roman" w:eastAsia="Times New Roman" w:hAnsi="Times New Roman" w:cs="Times New Roman"/>
        </w:rPr>
      </w:pPr>
      <w:r w:rsidRPr="001A434D">
        <w:rPr>
          <w:rFonts w:ascii="Times New Roman" w:eastAsia="Times New Roman" w:hAnsi="Times New Roman" w:cs="Times New Roman"/>
        </w:rPr>
        <w:t>Posts &amp; other on-line interaction (20%)</w:t>
      </w:r>
    </w:p>
    <w:p w14:paraId="140DA951" w14:textId="2F252FB0" w:rsidR="007F69D7" w:rsidRPr="001A434D" w:rsidRDefault="007F69D7" w:rsidP="007F69D7">
      <w:pPr>
        <w:spacing w:after="0" w:line="360" w:lineRule="auto"/>
        <w:rPr>
          <w:rFonts w:ascii="Times New Roman" w:eastAsia="Times New Roman" w:hAnsi="Times New Roman" w:cs="Times New Roman"/>
        </w:rPr>
      </w:pPr>
      <w:r w:rsidRPr="001A434D">
        <w:rPr>
          <w:rFonts w:ascii="Times New Roman" w:eastAsia="Times New Roman" w:hAnsi="Times New Roman" w:cs="Times New Roman"/>
        </w:rPr>
        <w:t xml:space="preserve">Weekly written </w:t>
      </w:r>
      <w:r w:rsidR="008B6D40" w:rsidRPr="001A434D">
        <w:rPr>
          <w:rFonts w:ascii="Times New Roman" w:eastAsia="Times New Roman" w:hAnsi="Times New Roman" w:cs="Times New Roman"/>
        </w:rPr>
        <w:t xml:space="preserve">group </w:t>
      </w:r>
      <w:r w:rsidRPr="001A434D">
        <w:rPr>
          <w:rFonts w:ascii="Times New Roman" w:eastAsia="Times New Roman" w:hAnsi="Times New Roman" w:cs="Times New Roman"/>
        </w:rPr>
        <w:t>analyses (13%)</w:t>
      </w:r>
    </w:p>
    <w:p w14:paraId="329215F7" w14:textId="5991A042" w:rsidR="001A434D" w:rsidRPr="001A434D" w:rsidRDefault="008B6D40" w:rsidP="0021308B">
      <w:pPr>
        <w:spacing w:after="0" w:line="360" w:lineRule="auto"/>
        <w:rPr>
          <w:rFonts w:ascii="Times New Roman" w:eastAsia="Times New Roman" w:hAnsi="Times New Roman" w:cs="Times New Roman"/>
        </w:rPr>
      </w:pPr>
      <w:r w:rsidRPr="001A434D">
        <w:rPr>
          <w:rFonts w:ascii="Times New Roman" w:eastAsia="Times New Roman" w:hAnsi="Times New Roman" w:cs="Times New Roman"/>
        </w:rPr>
        <w:t>Final Project</w:t>
      </w:r>
      <w:r w:rsidR="007F69D7" w:rsidRPr="001A434D">
        <w:rPr>
          <w:rFonts w:ascii="Times New Roman" w:eastAsia="Times New Roman" w:hAnsi="Times New Roman" w:cs="Times New Roman"/>
        </w:rPr>
        <w:t xml:space="preserve"> (due week 15) (33%)</w:t>
      </w:r>
    </w:p>
    <w:p w14:paraId="0C32273A" w14:textId="4397F1ED" w:rsidR="001A434D" w:rsidRPr="001A434D" w:rsidRDefault="001A434D" w:rsidP="001A434D">
      <w:p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Posts &amp; other on-line interactions (group discussions)</w:t>
      </w:r>
    </w:p>
    <w:p w14:paraId="7B178D5F" w14:textId="74E363EF" w:rsidR="001A434D" w:rsidRPr="001A434D" w:rsidRDefault="001A434D" w:rsidP="001A434D">
      <w:pPr>
        <w:spacing w:before="100" w:beforeAutospacing="1" w:after="100" w:afterAutospacing="1" w:line="240" w:lineRule="auto"/>
        <w:rPr>
          <w:rFonts w:ascii="Times New Roman" w:eastAsia="Times New Roman" w:hAnsi="Times New Roman" w:cs="Times New Roman"/>
        </w:rPr>
      </w:pPr>
      <w:r w:rsidRPr="001A434D">
        <w:rPr>
          <w:rFonts w:ascii="Times New Roman" w:eastAsia="Times New Roman" w:hAnsi="Times New Roman" w:cs="Times New Roman"/>
        </w:rPr>
        <w:t>The purpose of the Group Discussion is to engage you in the course content and to promote student to teacher and student to student interactions. </w:t>
      </w:r>
      <w:r>
        <w:rPr>
          <w:rFonts w:ascii="Times New Roman" w:eastAsia="Times New Roman" w:hAnsi="Times New Roman" w:cs="Times New Roman"/>
        </w:rPr>
        <w:t xml:space="preserve">Each week I will assign a leader who will participate and guide the discussion. </w:t>
      </w:r>
      <w:r>
        <w:rPr>
          <w:rFonts w:ascii="Times New Roman" w:eastAsia="Times New Roman" w:hAnsi="Times New Roman" w:cs="Times New Roman"/>
          <w:bCs/>
        </w:rPr>
        <w:t>D</w:t>
      </w:r>
      <w:r w:rsidRPr="001A434D">
        <w:rPr>
          <w:rFonts w:ascii="Times New Roman" w:eastAsia="Times New Roman" w:hAnsi="Times New Roman" w:cs="Times New Roman"/>
          <w:bCs/>
        </w:rPr>
        <w:t>iscussion assignments will be posted Monday mornings.  You have 7 days to be “actively present” in the discussion.</w:t>
      </w:r>
      <w:r w:rsidRPr="001A434D">
        <w:rPr>
          <w:rFonts w:ascii="Times New Roman" w:eastAsia="Times New Roman" w:hAnsi="Times New Roman" w:cs="Times New Roman"/>
        </w:rPr>
        <w:t xml:space="preserve">  To be “actively present” in each group discussion, you will be expected to:</w:t>
      </w:r>
    </w:p>
    <w:p w14:paraId="51976348" w14:textId="77777777" w:rsidR="001A434D" w:rsidRPr="001A434D" w:rsidRDefault="001A434D" w:rsidP="001A434D">
      <w:pPr>
        <w:pStyle w:val="ListParagraph"/>
        <w:numPr>
          <w:ilvl w:val="0"/>
          <w:numId w:val="3"/>
        </w:numPr>
        <w:spacing w:before="100" w:beforeAutospacing="1" w:after="100" w:afterAutospacing="1" w:line="240" w:lineRule="auto"/>
        <w:rPr>
          <w:rFonts w:ascii="Times New Roman" w:eastAsia="Times New Roman" w:hAnsi="Times New Roman" w:cs="Times New Roman"/>
        </w:rPr>
      </w:pPr>
      <w:r w:rsidRPr="001A434D">
        <w:rPr>
          <w:rFonts w:ascii="Times New Roman" w:eastAsia="Times New Roman" w:hAnsi="Times New Roman" w:cs="Times New Roman"/>
        </w:rPr>
        <w:t xml:space="preserve">respond to the discussion prompt with relevant and well thought out answers to the prompts </w:t>
      </w:r>
    </w:p>
    <w:p w14:paraId="37C89F0B" w14:textId="60CF9C74" w:rsidR="001A434D" w:rsidRPr="006F0EC4" w:rsidRDefault="001A434D" w:rsidP="006F0EC4">
      <w:pPr>
        <w:pStyle w:val="ListParagraph"/>
        <w:numPr>
          <w:ilvl w:val="0"/>
          <w:numId w:val="3"/>
        </w:numPr>
        <w:spacing w:before="100" w:beforeAutospacing="1" w:after="100" w:afterAutospacing="1" w:line="240" w:lineRule="auto"/>
        <w:rPr>
          <w:rFonts w:ascii="Times New Roman" w:eastAsia="Times New Roman" w:hAnsi="Times New Roman" w:cs="Times New Roman"/>
        </w:rPr>
      </w:pPr>
      <w:r w:rsidRPr="001A434D">
        <w:rPr>
          <w:rFonts w:ascii="Times New Roman" w:eastAsia="Times New Roman" w:hAnsi="Times New Roman" w:cs="Times New Roman"/>
        </w:rPr>
        <w:t>Stimulate further thought and conversation by responding to at least 3 of your classmates over the course of the week.  A short answer like “I agree or disagree” does not constitute meaningful dialog and will not be counted toward your contribution grade. </w:t>
      </w:r>
      <w:r w:rsidR="006F0EC4">
        <w:rPr>
          <w:rFonts w:ascii="Times New Roman" w:eastAsia="Times New Roman" w:hAnsi="Times New Roman" w:cs="Times New Roman"/>
          <w:color w:val="000000" w:themeColor="text1"/>
        </w:rPr>
        <w:t>You will be graded on the content of your answers and your responses to your classmates.</w:t>
      </w:r>
    </w:p>
    <w:p w14:paraId="268A3354" w14:textId="77777777" w:rsidR="001A434D" w:rsidRPr="001A434D" w:rsidRDefault="001A434D" w:rsidP="001A434D">
      <w:pPr>
        <w:pStyle w:val="ListParagraph"/>
        <w:numPr>
          <w:ilvl w:val="0"/>
          <w:numId w:val="3"/>
        </w:numPr>
        <w:spacing w:before="100" w:beforeAutospacing="1" w:after="100" w:afterAutospacing="1" w:line="240" w:lineRule="auto"/>
        <w:rPr>
          <w:rFonts w:ascii="Times New Roman" w:eastAsia="Times New Roman" w:hAnsi="Times New Roman" w:cs="Times New Roman"/>
        </w:rPr>
      </w:pPr>
      <w:r w:rsidRPr="001A434D">
        <w:rPr>
          <w:rFonts w:ascii="Times New Roman" w:eastAsia="Times New Roman" w:hAnsi="Times New Roman" w:cs="Times New Roman"/>
          <w:b/>
          <w:bCs/>
          <w:color w:val="FF0000"/>
        </w:rPr>
        <w:t>You must participate throughout the week - you will lose points if you post all your work on a single day.</w:t>
      </w:r>
    </w:p>
    <w:p w14:paraId="1EDFD830" w14:textId="397E98A2" w:rsidR="001A434D" w:rsidRPr="00F83004" w:rsidRDefault="001A434D" w:rsidP="001A434D">
      <w:pPr>
        <w:pStyle w:val="ListParagraph"/>
        <w:numPr>
          <w:ilvl w:val="0"/>
          <w:numId w:val="3"/>
        </w:numPr>
        <w:spacing w:before="100" w:beforeAutospacing="1" w:after="100" w:afterAutospacing="1" w:line="240" w:lineRule="auto"/>
        <w:rPr>
          <w:rFonts w:ascii="Times New Roman" w:eastAsia="Times New Roman" w:hAnsi="Times New Roman" w:cs="Times New Roman"/>
        </w:rPr>
      </w:pPr>
      <w:r w:rsidRPr="001A434D">
        <w:rPr>
          <w:rFonts w:ascii="Times New Roman" w:eastAsia="Times New Roman" w:hAnsi="Times New Roman" w:cs="Times New Roman"/>
          <w:b/>
          <w:bCs/>
          <w:color w:val="FF0000"/>
        </w:rPr>
        <w:t>I will not count any posting made after the discussions’ ending date.</w:t>
      </w:r>
    </w:p>
    <w:p w14:paraId="42BDF378" w14:textId="74A42FAB" w:rsidR="001A434D" w:rsidRPr="001A434D" w:rsidRDefault="001A434D" w:rsidP="001A434D">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At the end of the week, the group leader will analyze the group postings and submit the summary.  You</w:t>
      </w:r>
      <w:r w:rsidR="00F83004">
        <w:rPr>
          <w:rFonts w:ascii="Times New Roman" w:eastAsia="Times New Roman" w:hAnsi="Times New Roman" w:cs="Times New Roman"/>
        </w:rPr>
        <w:t>r group</w:t>
      </w:r>
      <w:r>
        <w:rPr>
          <w:rFonts w:ascii="Times New Roman" w:eastAsia="Times New Roman" w:hAnsi="Times New Roman" w:cs="Times New Roman"/>
        </w:rPr>
        <w:t xml:space="preserve"> will be graded on content</w:t>
      </w:r>
      <w:r w:rsidR="008A036D">
        <w:rPr>
          <w:rFonts w:ascii="Times New Roman" w:eastAsia="Times New Roman" w:hAnsi="Times New Roman" w:cs="Times New Roman"/>
        </w:rPr>
        <w:t>,</w:t>
      </w:r>
      <w:r>
        <w:rPr>
          <w:rFonts w:ascii="Times New Roman" w:eastAsia="Times New Roman" w:hAnsi="Times New Roman" w:cs="Times New Roman"/>
        </w:rPr>
        <w:t xml:space="preserve"> the analysis</w:t>
      </w:r>
      <w:r w:rsidR="008A036D">
        <w:rPr>
          <w:rFonts w:ascii="Times New Roman" w:eastAsia="Times New Roman" w:hAnsi="Times New Roman" w:cs="Times New Roman"/>
        </w:rPr>
        <w:t xml:space="preserve"> and how the content </w:t>
      </w:r>
      <w:r w:rsidR="008A036D" w:rsidRPr="001A434D">
        <w:rPr>
          <w:rFonts w:ascii="Times New Roman" w:hAnsi="Times New Roman" w:cs="Times New Roman"/>
        </w:rPr>
        <w:t>incorporat</w:t>
      </w:r>
      <w:r w:rsidR="008A036D">
        <w:rPr>
          <w:rFonts w:ascii="Times New Roman" w:hAnsi="Times New Roman" w:cs="Times New Roman"/>
        </w:rPr>
        <w:t>es</w:t>
      </w:r>
      <w:r w:rsidR="008A036D" w:rsidRPr="001A434D">
        <w:rPr>
          <w:rFonts w:ascii="Times New Roman" w:hAnsi="Times New Roman" w:cs="Times New Roman"/>
        </w:rPr>
        <w:t xml:space="preserve"> ethical arguments in support of a thesis</w:t>
      </w:r>
      <w:r>
        <w:rPr>
          <w:rFonts w:ascii="Times New Roman" w:eastAsia="Times New Roman" w:hAnsi="Times New Roman" w:cs="Times New Roman"/>
        </w:rPr>
        <w:t xml:space="preserve">.   </w:t>
      </w:r>
    </w:p>
    <w:p w14:paraId="3DB5224D" w14:textId="77777777" w:rsidR="001A434D" w:rsidRPr="001A434D" w:rsidRDefault="001A434D" w:rsidP="001A434D">
      <w:pPr>
        <w:spacing w:before="100" w:beforeAutospacing="1" w:after="100" w:afterAutospacing="1" w:line="240" w:lineRule="auto"/>
        <w:rPr>
          <w:rFonts w:ascii="Times New Roman" w:eastAsia="Times New Roman" w:hAnsi="Times New Roman" w:cs="Times New Roman"/>
          <w:b/>
        </w:rPr>
      </w:pPr>
      <w:r w:rsidRPr="001A434D">
        <w:rPr>
          <w:rFonts w:ascii="Times New Roman" w:eastAsia="Times New Roman" w:hAnsi="Times New Roman" w:cs="Times New Roman"/>
          <w:b/>
        </w:rPr>
        <w:t>Course Delivery Mode and Structure:</w:t>
      </w:r>
    </w:p>
    <w:p w14:paraId="68F1C035" w14:textId="77777777" w:rsidR="001A434D" w:rsidRPr="001A434D" w:rsidRDefault="001A434D" w:rsidP="001A434D">
      <w:pPr>
        <w:spacing w:before="100" w:beforeAutospacing="1" w:after="100" w:afterAutospacing="1" w:line="240" w:lineRule="auto"/>
        <w:rPr>
          <w:rFonts w:ascii="Times New Roman" w:eastAsia="Times New Roman" w:hAnsi="Times New Roman" w:cs="Times New Roman"/>
        </w:rPr>
      </w:pPr>
      <w:r w:rsidRPr="001A434D">
        <w:rPr>
          <w:rFonts w:ascii="Times New Roman" w:eastAsia="Times New Roman" w:hAnsi="Times New Roman" w:cs="Times New Roman"/>
        </w:rPr>
        <w:t xml:space="preserve">This is an online course, delivered in the Blackboard learning management system.  Students must be mindful of all course expectations, assignments and due dates.  All assignments and course interactions will utilize internet technologies.  See “Technical Requirements” section for more information.  In Blackboard, you will access online lessons, course materials, a recorded lecture, and additional resources.  LEARNING MODULES; with deadlines on Sunday at end of day.  </w:t>
      </w:r>
    </w:p>
    <w:p w14:paraId="1D67A219" w14:textId="77777777" w:rsidR="001A434D" w:rsidRPr="001A434D" w:rsidRDefault="001A434D" w:rsidP="001A434D">
      <w:pPr>
        <w:rPr>
          <w:rFonts w:ascii="Times New Roman" w:hAnsi="Times New Roman" w:cs="Times New Roman"/>
          <w:b/>
        </w:rPr>
      </w:pPr>
      <w:r w:rsidRPr="001A434D">
        <w:rPr>
          <w:rFonts w:ascii="Times New Roman" w:hAnsi="Times New Roman" w:cs="Times New Roman"/>
          <w:b/>
        </w:rPr>
        <w:t>Technical Requirements:</w:t>
      </w:r>
    </w:p>
    <w:p w14:paraId="2BC261B0" w14:textId="77777777" w:rsidR="001A434D" w:rsidRPr="001A434D" w:rsidRDefault="001A434D" w:rsidP="001A434D">
      <w:pPr>
        <w:rPr>
          <w:rFonts w:ascii="Times New Roman" w:hAnsi="Times New Roman" w:cs="Times New Roman"/>
          <w:bCs/>
          <w:i/>
        </w:rPr>
      </w:pPr>
      <w:r w:rsidRPr="001A434D">
        <w:rPr>
          <w:rFonts w:ascii="Times New Roman" w:hAnsi="Times New Roman" w:cs="Times New Roman"/>
        </w:rPr>
        <w:t>This course uses Blackboard for the facilitation of communications between faculty and students, submission of assignments, and posting of grades.</w:t>
      </w:r>
      <w:r w:rsidRPr="001A434D">
        <w:rPr>
          <w:rFonts w:ascii="Times New Roman" w:hAnsi="Times New Roman" w:cs="Times New Roman"/>
          <w:i/>
        </w:rPr>
        <w:t xml:space="preserve"> </w:t>
      </w:r>
      <w:r w:rsidRPr="001A434D">
        <w:rPr>
          <w:rFonts w:ascii="Times New Roman" w:hAnsi="Times New Roman" w:cs="Times New Roman"/>
        </w:rPr>
        <w:t xml:space="preserve">The Blackboard course site can be accessed at </w:t>
      </w:r>
      <w:hyperlink r:id="rId7" w:history="1">
        <w:r w:rsidRPr="001A434D">
          <w:rPr>
            <w:rStyle w:val="Hyperlink"/>
            <w:rFonts w:ascii="Times New Roman" w:hAnsi="Times New Roman" w:cs="Times New Roman"/>
          </w:rPr>
          <w:t>https://blackboard.stonybrook.edu</w:t>
        </w:r>
      </w:hyperlink>
      <w:r w:rsidRPr="001A434D">
        <w:rPr>
          <w:rFonts w:ascii="Times New Roman" w:hAnsi="Times New Roman" w:cs="Times New Roman"/>
        </w:rPr>
        <w:t xml:space="preserve"> If you are unsure of your NetID, visit </w:t>
      </w:r>
      <w:hyperlink r:id="rId8" w:history="1">
        <w:r w:rsidRPr="001A434D">
          <w:rPr>
            <w:rStyle w:val="Hyperlink"/>
            <w:rFonts w:ascii="Times New Roman" w:hAnsi="Times New Roman" w:cs="Times New Roman"/>
          </w:rPr>
          <w:t>https://it.stonybrook.edu/help/kb/finding-your-netid-and-password</w:t>
        </w:r>
      </w:hyperlink>
      <w:r w:rsidRPr="001A434D">
        <w:rPr>
          <w:rFonts w:ascii="Times New Roman" w:hAnsi="Times New Roman" w:cs="Times New Roman"/>
        </w:rPr>
        <w:t xml:space="preserve"> for more information. You are responsible for having a reliable computer and Internet connection throughout the term. </w:t>
      </w:r>
      <w:r w:rsidRPr="001A434D">
        <w:rPr>
          <w:rFonts w:ascii="Times New Roman" w:hAnsi="Times New Roman" w:cs="Times New Roman"/>
          <w:bCs/>
          <w:i/>
        </w:rPr>
        <w:t xml:space="preserve">Caution! You will be at a disadvantage if you attempt to complete all coursework on a smart phone or tablet. It may not be possible to submit the files required for your homework assignments. </w:t>
      </w:r>
    </w:p>
    <w:p w14:paraId="5B2A7726" w14:textId="77777777" w:rsidR="001A434D" w:rsidRPr="001A434D" w:rsidRDefault="001A434D" w:rsidP="001A434D">
      <w:pPr>
        <w:rPr>
          <w:rFonts w:ascii="Times New Roman" w:hAnsi="Times New Roman" w:cs="Times New Roman"/>
        </w:rPr>
      </w:pPr>
      <w:r w:rsidRPr="001A434D">
        <w:rPr>
          <w:rFonts w:ascii="Times New Roman" w:hAnsi="Times New Roman" w:cs="Times New Roman"/>
        </w:rPr>
        <w:t>The following list details a minimum recommended computer set-up and the software packages you will need to have access to, and be able to use:</w:t>
      </w:r>
    </w:p>
    <w:p w14:paraId="0729E152" w14:textId="77777777" w:rsidR="001A434D" w:rsidRPr="001A434D" w:rsidRDefault="001A434D" w:rsidP="001A434D">
      <w:pPr>
        <w:rPr>
          <w:rFonts w:ascii="Times New Roman" w:hAnsi="Times New Roman" w:cs="Times New Roman"/>
        </w:rPr>
      </w:pPr>
      <w:r w:rsidRPr="001A434D">
        <w:rPr>
          <w:rFonts w:ascii="Times New Roman" w:hAnsi="Times New Roman" w:cs="Times New Roman"/>
        </w:rPr>
        <w:t>PC with Windows XP, Vista 7 or 8</w:t>
      </w:r>
    </w:p>
    <w:p w14:paraId="6CB5CB92" w14:textId="77777777" w:rsidR="001A434D" w:rsidRPr="001A434D" w:rsidRDefault="001A434D" w:rsidP="001A434D">
      <w:pPr>
        <w:rPr>
          <w:rFonts w:ascii="Times New Roman" w:hAnsi="Times New Roman" w:cs="Times New Roman"/>
        </w:rPr>
      </w:pPr>
      <w:r w:rsidRPr="001A434D">
        <w:rPr>
          <w:rFonts w:ascii="Times New Roman" w:hAnsi="Times New Roman" w:cs="Times New Roman"/>
        </w:rPr>
        <w:t>Macintosh with OS 10.4 or higher</w:t>
      </w:r>
    </w:p>
    <w:p w14:paraId="154F9681" w14:textId="77777777" w:rsidR="001A434D" w:rsidRPr="001A434D" w:rsidRDefault="001A434D" w:rsidP="001A434D">
      <w:pPr>
        <w:rPr>
          <w:rFonts w:ascii="Times New Roman" w:hAnsi="Times New Roman" w:cs="Times New Roman"/>
        </w:rPr>
      </w:pPr>
      <w:r w:rsidRPr="001A434D">
        <w:rPr>
          <w:rFonts w:ascii="Times New Roman" w:hAnsi="Times New Roman" w:cs="Times New Roman"/>
        </w:rPr>
        <w:t>Latest version of Chrome, Firefox or Explorer; Mac users may use Chrome, Firefox or Safari. (A complete list of supported browsers and operating systems can be found on the My Institution page when you log in to Blackboard.)</w:t>
      </w:r>
    </w:p>
    <w:p w14:paraId="294D8D16" w14:textId="77777777" w:rsidR="001A434D" w:rsidRPr="001A434D" w:rsidRDefault="001A434D" w:rsidP="001A434D">
      <w:pPr>
        <w:rPr>
          <w:rFonts w:ascii="Times New Roman" w:hAnsi="Times New Roman" w:cs="Times New Roman"/>
        </w:rPr>
      </w:pPr>
      <w:r w:rsidRPr="001A434D">
        <w:rPr>
          <w:rFonts w:ascii="Times New Roman" w:hAnsi="Times New Roman" w:cs="Times New Roman"/>
        </w:rPr>
        <w:t xml:space="preserve">2 GB RAM </w:t>
      </w:r>
    </w:p>
    <w:p w14:paraId="1F2A3DA4" w14:textId="77777777" w:rsidR="001A434D" w:rsidRPr="001A434D" w:rsidRDefault="001A434D" w:rsidP="001A434D">
      <w:pPr>
        <w:rPr>
          <w:rFonts w:ascii="Times New Roman" w:hAnsi="Times New Roman" w:cs="Times New Roman"/>
        </w:rPr>
      </w:pPr>
      <w:r w:rsidRPr="001A434D">
        <w:rPr>
          <w:rFonts w:ascii="Times New Roman" w:hAnsi="Times New Roman" w:cs="Times New Roman"/>
        </w:rPr>
        <w:lastRenderedPageBreak/>
        <w:t>High speed internet connection</w:t>
      </w:r>
    </w:p>
    <w:p w14:paraId="328B7C58" w14:textId="77777777" w:rsidR="001A434D" w:rsidRPr="001A434D" w:rsidRDefault="001A434D" w:rsidP="001A434D">
      <w:pPr>
        <w:rPr>
          <w:rFonts w:ascii="Times New Roman" w:hAnsi="Times New Roman" w:cs="Times New Roman"/>
        </w:rPr>
      </w:pPr>
      <w:r w:rsidRPr="001A434D">
        <w:rPr>
          <w:rFonts w:ascii="Times New Roman" w:hAnsi="Times New Roman" w:cs="Times New Roman"/>
        </w:rPr>
        <w:t xml:space="preserve">Printer </w:t>
      </w:r>
    </w:p>
    <w:p w14:paraId="2C2E058D" w14:textId="77777777" w:rsidR="001A434D" w:rsidRPr="001A434D" w:rsidRDefault="001A434D" w:rsidP="001A434D">
      <w:pPr>
        <w:rPr>
          <w:rFonts w:ascii="Times New Roman" w:hAnsi="Times New Roman" w:cs="Times New Roman"/>
        </w:rPr>
      </w:pPr>
      <w:r w:rsidRPr="001A434D">
        <w:rPr>
          <w:rFonts w:ascii="Times New Roman" w:hAnsi="Times New Roman" w:cs="Times New Roman"/>
        </w:rPr>
        <w:t xml:space="preserve">Word processing software (Microsoft Word, Pages, etc.) </w:t>
      </w:r>
    </w:p>
    <w:p w14:paraId="7C97B3EE" w14:textId="77777777" w:rsidR="001A434D" w:rsidRPr="001A434D" w:rsidRDefault="001A434D" w:rsidP="001A434D">
      <w:pPr>
        <w:rPr>
          <w:rFonts w:ascii="Times New Roman" w:hAnsi="Times New Roman" w:cs="Times New Roman"/>
        </w:rPr>
      </w:pPr>
      <w:r w:rsidRPr="001A434D">
        <w:rPr>
          <w:rFonts w:ascii="Times New Roman" w:hAnsi="Times New Roman" w:cs="Times New Roman"/>
        </w:rPr>
        <w:t>Speakers (either internal or external) or headphones</w:t>
      </w:r>
    </w:p>
    <w:p w14:paraId="62DEBD20" w14:textId="77777777" w:rsidR="001A434D" w:rsidRPr="001A434D" w:rsidRDefault="001A434D" w:rsidP="001A434D">
      <w:pPr>
        <w:rPr>
          <w:rFonts w:ascii="Times New Roman" w:hAnsi="Times New Roman" w:cs="Times New Roman"/>
        </w:rPr>
      </w:pPr>
      <w:r w:rsidRPr="001A434D">
        <w:rPr>
          <w:rFonts w:ascii="Times New Roman" w:hAnsi="Times New Roman" w:cs="Times New Roman"/>
        </w:rPr>
        <w:t>Ability to download and install free software applications and plug-ins (note: you must have administrator access to install applications and plug-ins).</w:t>
      </w:r>
    </w:p>
    <w:p w14:paraId="160A64A5" w14:textId="77777777" w:rsidR="001A434D" w:rsidRPr="001A434D" w:rsidRDefault="001A434D" w:rsidP="001A434D">
      <w:pPr>
        <w:rPr>
          <w:rFonts w:ascii="Times New Roman" w:hAnsi="Times New Roman" w:cs="Times New Roman"/>
        </w:rPr>
      </w:pPr>
      <w:r w:rsidRPr="001A434D">
        <w:rPr>
          <w:rFonts w:ascii="Times New Roman" w:hAnsi="Times New Roman" w:cs="Times New Roman"/>
        </w:rPr>
        <w:t>Adobe Flash player with the latest update is crucial for playing multiple videos throughout the course</w:t>
      </w:r>
    </w:p>
    <w:p w14:paraId="27C3D6A0" w14:textId="77777777" w:rsidR="001A434D" w:rsidRPr="001A434D" w:rsidRDefault="001A434D" w:rsidP="001A434D">
      <w:pPr>
        <w:rPr>
          <w:rFonts w:ascii="Times New Roman" w:hAnsi="Times New Roman" w:cs="Times New Roman"/>
          <w:b/>
        </w:rPr>
      </w:pPr>
      <w:r w:rsidRPr="001A434D">
        <w:rPr>
          <w:rFonts w:ascii="Times New Roman" w:hAnsi="Times New Roman" w:cs="Times New Roman"/>
          <w:b/>
        </w:rPr>
        <w:t>Technical Assistance:</w:t>
      </w:r>
    </w:p>
    <w:p w14:paraId="1F0D72F2" w14:textId="77777777" w:rsidR="001A434D" w:rsidRPr="001A434D" w:rsidRDefault="001A434D" w:rsidP="001A434D">
      <w:pPr>
        <w:rPr>
          <w:rFonts w:ascii="Times New Roman" w:hAnsi="Times New Roman" w:cs="Times New Roman"/>
        </w:rPr>
      </w:pPr>
      <w:r w:rsidRPr="001A434D">
        <w:rPr>
          <w:rFonts w:ascii="Times New Roman" w:hAnsi="Times New Roman" w:cs="Times New Roman"/>
        </w:rPr>
        <w:t>If you need technical assistance at any time during the course or to report a problem with Blackboard you can:</w:t>
      </w:r>
    </w:p>
    <w:p w14:paraId="61FF77F1" w14:textId="77777777" w:rsidR="001A434D" w:rsidRPr="001A434D" w:rsidRDefault="001A434D" w:rsidP="001A434D">
      <w:pPr>
        <w:rPr>
          <w:rFonts w:ascii="Times New Roman" w:hAnsi="Times New Roman" w:cs="Times New Roman"/>
        </w:rPr>
      </w:pPr>
      <w:r w:rsidRPr="001A434D">
        <w:rPr>
          <w:rFonts w:ascii="Times New Roman" w:hAnsi="Times New Roman" w:cs="Times New Roman"/>
        </w:rPr>
        <w:t>Visit the Stony Brook University Student Help Desk Page</w:t>
      </w:r>
    </w:p>
    <w:p w14:paraId="20A94413" w14:textId="77777777" w:rsidR="001A434D" w:rsidRPr="001A434D" w:rsidRDefault="001A434D" w:rsidP="001A434D">
      <w:pPr>
        <w:rPr>
          <w:rFonts w:ascii="Times New Roman" w:hAnsi="Times New Roman" w:cs="Times New Roman"/>
        </w:rPr>
      </w:pPr>
      <w:r w:rsidRPr="001A434D">
        <w:rPr>
          <w:rFonts w:ascii="Times New Roman" w:hAnsi="Times New Roman" w:cs="Times New Roman"/>
        </w:rPr>
        <w:t xml:space="preserve">Phone: </w:t>
      </w:r>
    </w:p>
    <w:p w14:paraId="18A5597B" w14:textId="77777777" w:rsidR="001A434D" w:rsidRPr="001A434D" w:rsidRDefault="001A434D" w:rsidP="001A434D">
      <w:pPr>
        <w:rPr>
          <w:rFonts w:ascii="Times New Roman" w:hAnsi="Times New Roman" w:cs="Times New Roman"/>
        </w:rPr>
      </w:pPr>
      <w:r w:rsidRPr="001A434D">
        <w:rPr>
          <w:rFonts w:ascii="Times New Roman" w:hAnsi="Times New Roman" w:cs="Times New Roman"/>
        </w:rPr>
        <w:t>(631) 632-9602 (technical support and Blackboard issues)</w:t>
      </w:r>
    </w:p>
    <w:p w14:paraId="1A668F97" w14:textId="77777777" w:rsidR="001A434D" w:rsidRPr="001A434D" w:rsidRDefault="001A434D" w:rsidP="001A434D">
      <w:pPr>
        <w:rPr>
          <w:rFonts w:ascii="Times New Roman" w:hAnsi="Times New Roman" w:cs="Times New Roman"/>
        </w:rPr>
      </w:pPr>
      <w:r w:rsidRPr="001A434D">
        <w:rPr>
          <w:rFonts w:ascii="Times New Roman" w:hAnsi="Times New Roman" w:cs="Times New Roman"/>
        </w:rPr>
        <w:t xml:space="preserve">(631) 632-9800 (client support, </w:t>
      </w:r>
      <w:proofErr w:type="spellStart"/>
      <w:r w:rsidRPr="001A434D">
        <w:rPr>
          <w:rFonts w:ascii="Times New Roman" w:hAnsi="Times New Roman" w:cs="Times New Roman"/>
        </w:rPr>
        <w:t>wifi</w:t>
      </w:r>
      <w:proofErr w:type="spellEnd"/>
      <w:r w:rsidRPr="001A434D">
        <w:rPr>
          <w:rFonts w:ascii="Times New Roman" w:hAnsi="Times New Roman" w:cs="Times New Roman"/>
        </w:rPr>
        <w:t>, software and hardware)</w:t>
      </w:r>
    </w:p>
    <w:p w14:paraId="6B9F4767" w14:textId="77777777" w:rsidR="001A434D" w:rsidRPr="001A434D" w:rsidRDefault="001A434D" w:rsidP="001A434D">
      <w:pPr>
        <w:rPr>
          <w:rFonts w:ascii="Times New Roman" w:hAnsi="Times New Roman" w:cs="Times New Roman"/>
        </w:rPr>
      </w:pPr>
      <w:r w:rsidRPr="001A434D">
        <w:rPr>
          <w:rFonts w:ascii="Times New Roman" w:hAnsi="Times New Roman" w:cs="Times New Roman"/>
        </w:rPr>
        <w:t xml:space="preserve">E-Mail: </w:t>
      </w:r>
      <w:hyperlink r:id="rId9" w:history="1">
        <w:r w:rsidRPr="001A434D">
          <w:rPr>
            <w:rStyle w:val="Hyperlink"/>
            <w:rFonts w:ascii="Times New Roman" w:hAnsi="Times New Roman" w:cs="Times New Roman"/>
          </w:rPr>
          <w:t>helpme@stonybrook.edu</w:t>
        </w:r>
      </w:hyperlink>
    </w:p>
    <w:p w14:paraId="5883396C" w14:textId="77777777" w:rsidR="001A434D" w:rsidRPr="001A434D" w:rsidRDefault="001A434D" w:rsidP="001A434D">
      <w:pPr>
        <w:rPr>
          <w:rStyle w:val="Hyperlink"/>
          <w:rFonts w:ascii="Times New Roman" w:hAnsi="Times New Roman" w:cs="Times New Roman"/>
          <w:color w:val="000000"/>
        </w:rPr>
      </w:pPr>
      <w:r w:rsidRPr="001A434D">
        <w:rPr>
          <w:rFonts w:ascii="Times New Roman" w:hAnsi="Times New Roman" w:cs="Times New Roman"/>
        </w:rPr>
        <w:t xml:space="preserve">Live Chat: </w:t>
      </w:r>
      <w:hyperlink r:id="rId10" w:history="1">
        <w:r w:rsidRPr="001A434D">
          <w:rPr>
            <w:rStyle w:val="Hyperlink"/>
            <w:rFonts w:ascii="Times New Roman" w:hAnsi="Times New Roman" w:cs="Times New Roman"/>
          </w:rPr>
          <w:t>Chat Live with the TLT Student Help Desk!</w:t>
        </w:r>
      </w:hyperlink>
    </w:p>
    <w:p w14:paraId="3D3EB994" w14:textId="77777777" w:rsidR="001A434D" w:rsidRPr="001A434D" w:rsidRDefault="001A434D" w:rsidP="001A434D">
      <w:pPr>
        <w:rPr>
          <w:rFonts w:ascii="Times New Roman" w:hAnsi="Times New Roman" w:cs="Times New Roman"/>
          <w:bCs/>
          <w:i/>
        </w:rPr>
      </w:pPr>
      <w:r w:rsidRPr="001A434D">
        <w:rPr>
          <w:rFonts w:ascii="Times New Roman" w:hAnsi="Times New Roman" w:cs="Times New Roman"/>
          <w:shd w:val="clear" w:color="auto" w:fill="FFFFFF"/>
        </w:rPr>
        <w:t>For assistance after</w:t>
      </w:r>
      <w:r w:rsidRPr="001A434D">
        <w:rPr>
          <w:rStyle w:val="apple-converted-space"/>
          <w:rFonts w:ascii="Times New Roman" w:hAnsi="Times New Roman" w:cs="Times New Roman"/>
          <w:shd w:val="clear" w:color="auto" w:fill="FFFFFF"/>
        </w:rPr>
        <w:t> </w:t>
      </w:r>
      <w:r w:rsidRPr="001A434D">
        <w:rPr>
          <w:rFonts w:ascii="Times New Roman" w:hAnsi="Times New Roman" w:cs="Times New Roman"/>
          <w:bCs/>
          <w:shd w:val="clear" w:color="auto" w:fill="FFFFFF"/>
        </w:rPr>
        <w:t>5 PM or over the weekend</w:t>
      </w:r>
      <w:r w:rsidRPr="001A434D">
        <w:rPr>
          <w:rFonts w:ascii="Times New Roman" w:hAnsi="Times New Roman" w:cs="Times New Roman"/>
          <w:shd w:val="clear" w:color="auto" w:fill="FFFFFF"/>
        </w:rPr>
        <w:t xml:space="preserve">, please contact the Open SUNY help desk at 1-844-673-6786 or </w:t>
      </w:r>
      <w:r w:rsidRPr="001A434D">
        <w:rPr>
          <w:rFonts w:ascii="Times New Roman" w:hAnsi="Times New Roman" w:cs="Times New Roman"/>
        </w:rPr>
        <w:t>OpenSUNYHelp@suny.edu</w:t>
      </w:r>
    </w:p>
    <w:p w14:paraId="2A623856" w14:textId="77777777" w:rsidR="001A434D" w:rsidRPr="001A434D" w:rsidRDefault="001A434D" w:rsidP="001A434D">
      <w:pPr>
        <w:spacing w:after="0"/>
        <w:rPr>
          <w:rFonts w:ascii="Times New Roman" w:hAnsi="Times New Roman" w:cs="Times New Roman"/>
          <w:b/>
          <w:bCs/>
          <w:i/>
        </w:rPr>
      </w:pPr>
      <w:r w:rsidRPr="001A434D">
        <w:rPr>
          <w:rFonts w:ascii="Times New Roman" w:hAnsi="Times New Roman" w:cs="Times New Roman"/>
          <w:b/>
          <w:bCs/>
          <w:i/>
        </w:rPr>
        <w:t xml:space="preserve">Online Classes Require Better Communication: </w:t>
      </w:r>
      <w:r w:rsidRPr="001A434D">
        <w:rPr>
          <w:rFonts w:ascii="Times New Roman" w:hAnsi="Times New Roman" w:cs="Times New Roman"/>
          <w:bCs/>
        </w:rPr>
        <w:t xml:space="preserve">It is important to remember that we will not have the non-verbal cues that occur in a face-to-face classroom. I cannot see the confused, frustrated, or unhappy expressions on your face if you encounter problems. </w:t>
      </w:r>
      <w:r w:rsidRPr="001A434D">
        <w:rPr>
          <w:rFonts w:ascii="Times New Roman" w:hAnsi="Times New Roman" w:cs="Times New Roman"/>
          <w:b/>
          <w:bCs/>
        </w:rPr>
        <w:t>You MUST communicate with me so that I can help.</w:t>
      </w:r>
      <w:r w:rsidRPr="001A434D">
        <w:rPr>
          <w:rFonts w:ascii="Times New Roman" w:hAnsi="Times New Roman" w:cs="Times New Roman"/>
          <w:b/>
          <w:bCs/>
          <w:i/>
        </w:rPr>
        <w:t xml:space="preserve"> </w:t>
      </w:r>
      <w:r w:rsidRPr="001A434D">
        <w:rPr>
          <w:rFonts w:ascii="Times New Roman" w:hAnsi="Times New Roman" w:cs="Times New Roman"/>
          <w:bCs/>
        </w:rPr>
        <w:t>To make the experience go smoothly, remember that you’re responsible for initiating more contact, and being direct, persistent, and vocal when you don’t understand something.</w:t>
      </w:r>
    </w:p>
    <w:p w14:paraId="1517FF5B" w14:textId="77777777" w:rsidR="001A434D" w:rsidRPr="001A434D" w:rsidRDefault="001A434D" w:rsidP="001A434D">
      <w:pPr>
        <w:spacing w:after="0"/>
        <w:rPr>
          <w:rFonts w:ascii="Times New Roman" w:hAnsi="Times New Roman" w:cs="Times New Roman"/>
          <w:b/>
          <w:bCs/>
          <w:i/>
        </w:rPr>
      </w:pPr>
    </w:p>
    <w:p w14:paraId="54ABFDCE" w14:textId="77777777" w:rsidR="001A434D" w:rsidRPr="001A434D" w:rsidRDefault="001A434D" w:rsidP="001A434D">
      <w:pPr>
        <w:spacing w:after="0"/>
        <w:rPr>
          <w:rFonts w:ascii="Times New Roman" w:hAnsi="Times New Roman" w:cs="Times New Roman"/>
          <w:b/>
          <w:bCs/>
          <w:i/>
        </w:rPr>
      </w:pPr>
      <w:r w:rsidRPr="001A434D">
        <w:rPr>
          <w:rFonts w:ascii="Times New Roman" w:hAnsi="Times New Roman" w:cs="Times New Roman"/>
          <w:b/>
          <w:bCs/>
          <w:i/>
        </w:rPr>
        <w:t xml:space="preserve">My Role as the Instructor: </w:t>
      </w:r>
      <w:r w:rsidRPr="001A434D">
        <w:rPr>
          <w:rFonts w:ascii="Times New Roman" w:hAnsi="Times New Roman" w:cs="Times New Roman"/>
          <w:bCs/>
        </w:rPr>
        <w:t>As the instructor, I will serve as a “guide” in terms of the Discussion Board. While I will not respond to every post, I will read what is posted, and reply when necessary. Expect instructor posts in the following situations:</w:t>
      </w:r>
    </w:p>
    <w:p w14:paraId="6534A711" w14:textId="77777777" w:rsidR="001A434D" w:rsidRPr="001A434D" w:rsidRDefault="001A434D" w:rsidP="001A434D">
      <w:pPr>
        <w:pStyle w:val="ListParagraph"/>
        <w:numPr>
          <w:ilvl w:val="0"/>
          <w:numId w:val="2"/>
        </w:numPr>
        <w:spacing w:after="0" w:line="240" w:lineRule="auto"/>
        <w:rPr>
          <w:rFonts w:ascii="Times New Roman" w:hAnsi="Times New Roman" w:cs="Times New Roman"/>
          <w:bCs/>
        </w:rPr>
      </w:pPr>
      <w:r w:rsidRPr="001A434D">
        <w:rPr>
          <w:rFonts w:ascii="Times New Roman" w:hAnsi="Times New Roman" w:cs="Times New Roman"/>
          <w:bCs/>
        </w:rPr>
        <w:t>To assist each of you when it comes to making connections between discussion, lectures, and textbook material.</w:t>
      </w:r>
    </w:p>
    <w:p w14:paraId="2FFA3236" w14:textId="77777777" w:rsidR="001A434D" w:rsidRPr="001A434D" w:rsidRDefault="001A434D" w:rsidP="001A434D">
      <w:pPr>
        <w:pStyle w:val="ListParagraph"/>
        <w:numPr>
          <w:ilvl w:val="0"/>
          <w:numId w:val="2"/>
        </w:numPr>
        <w:spacing w:after="0" w:line="240" w:lineRule="auto"/>
        <w:rPr>
          <w:rFonts w:ascii="Times New Roman" w:hAnsi="Times New Roman" w:cs="Times New Roman"/>
          <w:bCs/>
        </w:rPr>
      </w:pPr>
      <w:r w:rsidRPr="001A434D">
        <w:rPr>
          <w:rFonts w:ascii="Times New Roman" w:hAnsi="Times New Roman" w:cs="Times New Roman"/>
          <w:bCs/>
        </w:rPr>
        <w:t>To fill in important things that may have been missed.</w:t>
      </w:r>
    </w:p>
    <w:p w14:paraId="2C64FED6" w14:textId="77777777" w:rsidR="001A434D" w:rsidRPr="001A434D" w:rsidRDefault="001A434D" w:rsidP="001A434D">
      <w:pPr>
        <w:pStyle w:val="ListParagraph"/>
        <w:numPr>
          <w:ilvl w:val="0"/>
          <w:numId w:val="2"/>
        </w:numPr>
        <w:spacing w:after="0" w:line="240" w:lineRule="auto"/>
        <w:rPr>
          <w:rFonts w:ascii="Times New Roman" w:hAnsi="Times New Roman" w:cs="Times New Roman"/>
          <w:bCs/>
        </w:rPr>
      </w:pPr>
      <w:r w:rsidRPr="001A434D">
        <w:rPr>
          <w:rFonts w:ascii="Times New Roman" w:hAnsi="Times New Roman" w:cs="Times New Roman"/>
          <w:bCs/>
        </w:rPr>
        <w:t>To re-direct discussion when it gets “out of hand”.</w:t>
      </w:r>
    </w:p>
    <w:p w14:paraId="39911A94" w14:textId="23F3768B" w:rsidR="001A434D" w:rsidRDefault="001A434D" w:rsidP="001A434D">
      <w:pPr>
        <w:pStyle w:val="ListParagraph"/>
        <w:numPr>
          <w:ilvl w:val="0"/>
          <w:numId w:val="2"/>
        </w:numPr>
        <w:spacing w:after="0" w:line="240" w:lineRule="auto"/>
        <w:rPr>
          <w:rFonts w:ascii="Times New Roman" w:hAnsi="Times New Roman" w:cs="Times New Roman"/>
          <w:bCs/>
        </w:rPr>
      </w:pPr>
      <w:r w:rsidRPr="001A434D">
        <w:rPr>
          <w:rFonts w:ascii="Times New Roman" w:hAnsi="Times New Roman" w:cs="Times New Roman"/>
          <w:bCs/>
        </w:rPr>
        <w:t>To point out key points or to identify important posts.</w:t>
      </w:r>
    </w:p>
    <w:p w14:paraId="4E176DD7" w14:textId="77777777" w:rsidR="001A434D" w:rsidRDefault="001A434D">
      <w:pPr>
        <w:spacing w:line="259" w:lineRule="auto"/>
        <w:rPr>
          <w:rFonts w:ascii="Times New Roman" w:hAnsi="Times New Roman" w:cs="Times New Roman"/>
          <w:bCs/>
        </w:rPr>
      </w:pPr>
      <w:r>
        <w:rPr>
          <w:rFonts w:ascii="Times New Roman" w:hAnsi="Times New Roman" w:cs="Times New Roman"/>
          <w:bCs/>
        </w:rPr>
        <w:br w:type="page"/>
      </w:r>
    </w:p>
    <w:p w14:paraId="376EBE30" w14:textId="77777777" w:rsidR="001A434D" w:rsidRPr="00C73194" w:rsidRDefault="001A434D" w:rsidP="001A434D">
      <w:pPr>
        <w:autoSpaceDE w:val="0"/>
        <w:autoSpaceDN w:val="0"/>
        <w:spacing w:before="100" w:beforeAutospacing="1" w:after="100" w:afterAutospacing="1" w:line="240" w:lineRule="auto"/>
        <w:rPr>
          <w:rFonts w:ascii="Times New Roman" w:eastAsia="Times New Roman" w:hAnsi="Times New Roman" w:cs="Times New Roman"/>
          <w:sz w:val="20"/>
          <w:szCs w:val="20"/>
        </w:rPr>
      </w:pPr>
      <w:r w:rsidRPr="00C73194">
        <w:rPr>
          <w:rFonts w:ascii="Times New Roman" w:eastAsia="Times New Roman" w:hAnsi="Times New Roman" w:cs="Times New Roman"/>
          <w:b/>
          <w:bCs/>
          <w:i/>
          <w:iCs/>
          <w:color w:val="000000"/>
          <w:sz w:val="20"/>
          <w:szCs w:val="20"/>
        </w:rPr>
        <w:lastRenderedPageBreak/>
        <w:t>Americans with Disabilities Act:</w:t>
      </w:r>
      <w:r w:rsidRPr="00C73194">
        <w:rPr>
          <w:rFonts w:ascii="Times New Roman" w:eastAsia="Times New Roman" w:hAnsi="Times New Roman" w:cs="Times New Roman"/>
          <w:i/>
          <w:iCs/>
          <w:color w:val="000000"/>
          <w:sz w:val="20"/>
          <w:szCs w:val="20"/>
        </w:rPr>
        <w:t>  If you have a physical, psychological, medical or learning disability that may impact your course work, please contact Disability Support Services, ECC (Educational Communications Center) Building, Room 128, (631)632-6748. They will determine with you what accommodations, if any, are necessary and appropriate. All information and documentation is confidential.</w:t>
      </w:r>
    </w:p>
    <w:p w14:paraId="2E82FD7F" w14:textId="77777777" w:rsidR="001A434D" w:rsidRPr="00C73194" w:rsidRDefault="001A434D" w:rsidP="001A434D">
      <w:pPr>
        <w:autoSpaceDE w:val="0"/>
        <w:autoSpaceDN w:val="0"/>
        <w:spacing w:before="100" w:beforeAutospacing="1" w:after="100" w:afterAutospacing="1" w:line="240" w:lineRule="auto"/>
        <w:rPr>
          <w:rFonts w:ascii="Times New Roman" w:eastAsia="Times New Roman" w:hAnsi="Times New Roman" w:cs="Times New Roman"/>
          <w:sz w:val="20"/>
          <w:szCs w:val="20"/>
        </w:rPr>
      </w:pPr>
      <w:r w:rsidRPr="00C73194">
        <w:rPr>
          <w:rFonts w:ascii="Times New Roman" w:eastAsia="Times New Roman" w:hAnsi="Times New Roman" w:cs="Times New Roman"/>
          <w:b/>
          <w:bCs/>
          <w:i/>
          <w:iCs/>
          <w:color w:val="000000"/>
          <w:sz w:val="20"/>
          <w:szCs w:val="20"/>
        </w:rPr>
        <w:t>Academic Integrity:</w:t>
      </w:r>
      <w:r w:rsidRPr="00C73194">
        <w:rPr>
          <w:rFonts w:ascii="Times New Roman" w:eastAsia="Times New Roman" w:hAnsi="Times New Roman" w:cs="Times New Roman"/>
          <w:i/>
          <w:iCs/>
          <w:color w:val="000000"/>
          <w:sz w:val="20"/>
          <w:szCs w:val="20"/>
        </w:rPr>
        <w:t xml:space="preserve"> Each student must pursue his or her academic goals honestly and be personally accountable for all submitted work. Representing another person's work as your own is always wrong. Faculty are required to report any suspected instances of academic dishonesty to the Academic Judiciary. Faculty in the Health Sciences Center (School of Health Technology &amp; Management, Nursing, Social Welfare, Dental Medicine) and School of Medicine are required to follow their school-specific procedures. For more comprehensive information on academic integrity, including categories of academic dishonesty, please refer to the academic judiciary website at </w:t>
      </w:r>
      <w:hyperlink r:id="rId11" w:history="1">
        <w:r w:rsidRPr="00C73194">
          <w:rPr>
            <w:rFonts w:ascii="Times New Roman" w:eastAsia="Times New Roman" w:hAnsi="Times New Roman" w:cs="Times New Roman"/>
            <w:i/>
            <w:iCs/>
            <w:color w:val="0000FF"/>
            <w:sz w:val="20"/>
            <w:szCs w:val="20"/>
            <w:u w:val="single"/>
          </w:rPr>
          <w:t>http://www.stonybrook.edu/uaa/academicjudiciary/</w:t>
        </w:r>
      </w:hyperlink>
    </w:p>
    <w:p w14:paraId="7243C49B" w14:textId="77777777" w:rsidR="001A434D" w:rsidRPr="00C73194" w:rsidRDefault="001A434D" w:rsidP="001A434D">
      <w:pPr>
        <w:autoSpaceDE w:val="0"/>
        <w:autoSpaceDN w:val="0"/>
        <w:spacing w:before="100" w:beforeAutospacing="1" w:after="100" w:afterAutospacing="1" w:line="240" w:lineRule="auto"/>
        <w:rPr>
          <w:rFonts w:ascii="Times New Roman" w:eastAsia="Times New Roman" w:hAnsi="Times New Roman" w:cs="Times New Roman"/>
          <w:i/>
          <w:iCs/>
          <w:color w:val="000000"/>
          <w:sz w:val="20"/>
          <w:szCs w:val="20"/>
        </w:rPr>
      </w:pPr>
      <w:r w:rsidRPr="00C73194">
        <w:rPr>
          <w:rFonts w:ascii="Times New Roman" w:eastAsia="Times New Roman" w:hAnsi="Times New Roman" w:cs="Times New Roman"/>
          <w:b/>
          <w:bCs/>
          <w:i/>
          <w:iCs/>
          <w:color w:val="000000"/>
          <w:sz w:val="20"/>
          <w:szCs w:val="20"/>
        </w:rPr>
        <w:t>Critical Incident Management:</w:t>
      </w:r>
      <w:r w:rsidRPr="00C73194">
        <w:rPr>
          <w:rFonts w:ascii="Times New Roman" w:eastAsia="Times New Roman" w:hAnsi="Times New Roman" w:cs="Times New Roman"/>
          <w:i/>
          <w:iCs/>
          <w:color w:val="000000"/>
          <w:sz w:val="20"/>
          <w:szCs w:val="20"/>
        </w:rPr>
        <w:t xml:space="preserve"> 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Faculty-Employee Handbook.</w:t>
      </w:r>
    </w:p>
    <w:p w14:paraId="2CDA557D" w14:textId="77777777" w:rsidR="001A434D" w:rsidRPr="00C73194" w:rsidRDefault="001A434D" w:rsidP="001A434D">
      <w:pPr>
        <w:pStyle w:val="Paragraphs"/>
        <w:spacing w:after="0"/>
        <w:ind w:left="0"/>
        <w:rPr>
          <w:rFonts w:ascii="Times New Roman" w:hAnsi="Times New Roman" w:cs="Times New Roman"/>
          <w:sz w:val="20"/>
          <w:szCs w:val="20"/>
        </w:rPr>
      </w:pPr>
    </w:p>
    <w:p w14:paraId="4F0E5488" w14:textId="77777777" w:rsidR="001A434D" w:rsidRDefault="001A434D" w:rsidP="001A434D">
      <w:pPr>
        <w:pStyle w:val="NormalWeb"/>
        <w:spacing w:before="0" w:beforeAutospacing="0" w:after="0" w:afterAutospacing="0"/>
        <w:rPr>
          <w:rFonts w:eastAsia="Arial"/>
          <w:i/>
          <w:sz w:val="20"/>
          <w:szCs w:val="20"/>
        </w:rPr>
      </w:pPr>
      <w:r w:rsidRPr="00C73194">
        <w:rPr>
          <w:b/>
          <w:i/>
          <w:color w:val="000000"/>
          <w:sz w:val="20"/>
          <w:szCs w:val="20"/>
        </w:rPr>
        <w:t>Course Materials and Copyright Statement</w:t>
      </w:r>
      <w:r w:rsidRPr="00C73194">
        <w:rPr>
          <w:i/>
          <w:color w:val="000000"/>
          <w:sz w:val="20"/>
          <w:szCs w:val="20"/>
        </w:rPr>
        <w:t xml:space="preserve">:   </w:t>
      </w:r>
      <w:r w:rsidRPr="00C73194">
        <w:rPr>
          <w:rFonts w:eastAsia="Arial"/>
          <w:i/>
          <w:sz w:val="20"/>
          <w:szCs w:val="20"/>
        </w:rPr>
        <w:t>Course material accessed from Blackboard, SB Connect, SB Capture or a Stony Brook Course website is for the exclusive use of students who are currently enrolled in the course. Content from these systems cannot be reused or distributed without written permission of the instructor and/or the copyright holder. Duplication of materials protected by copyright, without permission of the copyright holder is a violation of the Federal copyright law, as well as a violation of Stony Brook's Academic Integrity.</w:t>
      </w:r>
    </w:p>
    <w:p w14:paraId="73CDC11E" w14:textId="77777777" w:rsidR="001A434D" w:rsidRDefault="001A434D" w:rsidP="001A434D">
      <w:pPr>
        <w:pStyle w:val="NormalWeb"/>
        <w:spacing w:before="0" w:beforeAutospacing="0" w:after="0" w:afterAutospacing="0"/>
        <w:rPr>
          <w:rFonts w:eastAsia="Arial"/>
          <w:i/>
          <w:sz w:val="20"/>
          <w:szCs w:val="20"/>
        </w:rPr>
      </w:pPr>
    </w:p>
    <w:p w14:paraId="37768254" w14:textId="77777777" w:rsidR="001A434D" w:rsidRDefault="001A434D" w:rsidP="001A434D">
      <w:pPr>
        <w:spacing w:after="0"/>
        <w:rPr>
          <w:rFonts w:ascii="Times New Roman" w:hAnsi="Times New Roman" w:cs="Times New Roman"/>
          <w:b/>
          <w:bCs/>
          <w:i/>
          <w:sz w:val="20"/>
          <w:szCs w:val="20"/>
        </w:rPr>
      </w:pPr>
    </w:p>
    <w:p w14:paraId="58728FAE" w14:textId="77777777" w:rsidR="001A434D" w:rsidRPr="00C73194" w:rsidRDefault="001A434D" w:rsidP="001A434D">
      <w:pPr>
        <w:spacing w:after="0"/>
        <w:rPr>
          <w:rFonts w:ascii="Times New Roman" w:hAnsi="Times New Roman" w:cs="Times New Roman"/>
          <w:b/>
          <w:i/>
          <w:sz w:val="20"/>
          <w:szCs w:val="20"/>
        </w:rPr>
      </w:pPr>
      <w:r w:rsidRPr="00C73194">
        <w:rPr>
          <w:rFonts w:ascii="Times New Roman" w:hAnsi="Times New Roman" w:cs="Times New Roman"/>
          <w:b/>
          <w:bCs/>
          <w:i/>
          <w:sz w:val="20"/>
          <w:szCs w:val="20"/>
        </w:rPr>
        <w:t>Student Learning Resources:</w:t>
      </w:r>
    </w:p>
    <w:p w14:paraId="3DFEE4C5" w14:textId="77777777" w:rsidR="001A434D" w:rsidRPr="00C73194" w:rsidRDefault="00ED4CF1" w:rsidP="001A434D">
      <w:pPr>
        <w:pStyle w:val="ListParagraph"/>
        <w:numPr>
          <w:ilvl w:val="0"/>
          <w:numId w:val="5"/>
        </w:numPr>
        <w:spacing w:after="0" w:line="240" w:lineRule="auto"/>
        <w:rPr>
          <w:rFonts w:ascii="Times New Roman" w:eastAsia="Times New Roman" w:hAnsi="Times New Roman" w:cs="Times New Roman"/>
          <w:sz w:val="20"/>
          <w:szCs w:val="20"/>
        </w:rPr>
      </w:pPr>
      <w:hyperlink r:id="rId12" w:tgtFrame="_blank" w:history="1">
        <w:r w:rsidR="001A434D" w:rsidRPr="00C73194">
          <w:rPr>
            <w:rStyle w:val="Hyperlink"/>
            <w:rFonts w:ascii="Times New Roman" w:eastAsia="Times New Roman" w:hAnsi="Times New Roman" w:cs="Times New Roman"/>
            <w:color w:val="990000"/>
            <w:sz w:val="20"/>
            <w:szCs w:val="20"/>
          </w:rPr>
          <w:t>Academic and Transfer Advising Services</w:t>
        </w:r>
      </w:hyperlink>
      <w:r w:rsidR="001A434D" w:rsidRPr="00C73194">
        <w:rPr>
          <w:rFonts w:ascii="Times New Roman" w:eastAsia="Times New Roman" w:hAnsi="Times New Roman" w:cs="Times New Roman"/>
          <w:sz w:val="20"/>
          <w:szCs w:val="20"/>
        </w:rPr>
        <w:t xml:space="preserve">: Have questions about choosing the right course? Contact an advisor today. Phone: (631) 632-7082 (option 2); email: </w:t>
      </w:r>
      <w:hyperlink r:id="rId13" w:history="1">
        <w:r w:rsidR="001A434D" w:rsidRPr="00C73194">
          <w:rPr>
            <w:rStyle w:val="Hyperlink"/>
            <w:rFonts w:ascii="Times New Roman" w:eastAsia="Times New Roman" w:hAnsi="Times New Roman" w:cs="Times New Roman"/>
            <w:sz w:val="20"/>
            <w:szCs w:val="20"/>
          </w:rPr>
          <w:t>advising@stonybrook.edu</w:t>
        </w:r>
      </w:hyperlink>
      <w:r w:rsidR="001A434D" w:rsidRPr="00C73194">
        <w:rPr>
          <w:rFonts w:ascii="Times New Roman" w:eastAsia="Times New Roman" w:hAnsi="Times New Roman" w:cs="Times New Roman"/>
          <w:sz w:val="20"/>
          <w:szCs w:val="20"/>
        </w:rPr>
        <w:t>; website: http://www.stonybrook.edu/commcms/advising/</w:t>
      </w:r>
    </w:p>
    <w:p w14:paraId="769B3C3E" w14:textId="77777777" w:rsidR="001A434D" w:rsidRPr="00C73194" w:rsidRDefault="00ED4CF1" w:rsidP="001A434D">
      <w:pPr>
        <w:pStyle w:val="ListParagraph"/>
        <w:numPr>
          <w:ilvl w:val="0"/>
          <w:numId w:val="4"/>
        </w:numPr>
        <w:spacing w:after="0" w:line="240" w:lineRule="auto"/>
        <w:ind w:left="720"/>
        <w:rPr>
          <w:rFonts w:ascii="Times New Roman" w:eastAsia="Times New Roman" w:hAnsi="Times New Roman" w:cs="Times New Roman"/>
          <w:sz w:val="20"/>
          <w:szCs w:val="20"/>
        </w:rPr>
      </w:pPr>
      <w:hyperlink r:id="rId14" w:tgtFrame="_blank" w:history="1">
        <w:r w:rsidR="001A434D" w:rsidRPr="00C73194">
          <w:rPr>
            <w:rStyle w:val="Hyperlink"/>
            <w:rFonts w:ascii="Times New Roman" w:eastAsia="Times New Roman" w:hAnsi="Times New Roman" w:cs="Times New Roman"/>
            <w:color w:val="990000"/>
            <w:sz w:val="20"/>
            <w:szCs w:val="20"/>
          </w:rPr>
          <w:t>Amazon @ Stony Brook</w:t>
        </w:r>
      </w:hyperlink>
      <w:r w:rsidR="001A434D" w:rsidRPr="00C73194">
        <w:rPr>
          <w:rFonts w:ascii="Times New Roman" w:eastAsia="Times New Roman" w:hAnsi="Times New Roman" w:cs="Times New Roman"/>
          <w:sz w:val="20"/>
          <w:szCs w:val="20"/>
        </w:rPr>
        <w:t xml:space="preserve">: Order your books before classes begin. Phone: (631) 632-9828; email: </w:t>
      </w:r>
      <w:hyperlink r:id="rId15" w:history="1">
        <w:r w:rsidR="001A434D" w:rsidRPr="00C73194">
          <w:rPr>
            <w:rStyle w:val="Hyperlink"/>
            <w:rFonts w:ascii="Times New Roman" w:eastAsia="Times New Roman" w:hAnsi="Times New Roman" w:cs="Times New Roman"/>
            <w:sz w:val="20"/>
            <w:szCs w:val="20"/>
          </w:rPr>
          <w:t>Bookstore_Liaison@stonybrook.ed</w:t>
        </w:r>
      </w:hyperlink>
      <w:r w:rsidR="001A434D" w:rsidRPr="00C73194">
        <w:rPr>
          <w:rFonts w:ascii="Times New Roman" w:eastAsia="Times New Roman" w:hAnsi="Times New Roman" w:cs="Times New Roman"/>
          <w:sz w:val="20"/>
          <w:szCs w:val="20"/>
        </w:rPr>
        <w:t>; website: http://www.stonybrook.edu/commcms/bookstore/</w:t>
      </w:r>
    </w:p>
    <w:p w14:paraId="3C631F31" w14:textId="77777777" w:rsidR="001A434D" w:rsidRPr="00C73194" w:rsidRDefault="00ED4CF1" w:rsidP="001A434D">
      <w:pPr>
        <w:pStyle w:val="ListParagraph"/>
        <w:numPr>
          <w:ilvl w:val="0"/>
          <w:numId w:val="4"/>
        </w:numPr>
        <w:spacing w:after="0" w:line="240" w:lineRule="auto"/>
        <w:ind w:left="720"/>
        <w:rPr>
          <w:rFonts w:ascii="Times New Roman" w:eastAsia="Times New Roman" w:hAnsi="Times New Roman" w:cs="Times New Roman"/>
          <w:sz w:val="20"/>
          <w:szCs w:val="20"/>
        </w:rPr>
      </w:pPr>
      <w:hyperlink r:id="rId16" w:tgtFrame="_blank" w:history="1">
        <w:r w:rsidR="001A434D" w:rsidRPr="00C73194">
          <w:rPr>
            <w:rStyle w:val="Hyperlink"/>
            <w:rFonts w:ascii="Times New Roman" w:eastAsia="Times New Roman" w:hAnsi="Times New Roman" w:cs="Times New Roman"/>
            <w:color w:val="990000"/>
            <w:sz w:val="20"/>
            <w:szCs w:val="20"/>
          </w:rPr>
          <w:t>Bursar</w:t>
        </w:r>
      </w:hyperlink>
      <w:r w:rsidR="001A434D" w:rsidRPr="00C73194">
        <w:rPr>
          <w:rFonts w:ascii="Times New Roman" w:eastAsia="Times New Roman" w:hAnsi="Times New Roman" w:cs="Times New Roman"/>
          <w:sz w:val="20"/>
          <w:szCs w:val="20"/>
        </w:rPr>
        <w:t xml:space="preserve">: For help with billing and payment. Phone: (631) 632-9316; email: </w:t>
      </w:r>
      <w:hyperlink r:id="rId17" w:history="1">
        <w:r w:rsidR="001A434D" w:rsidRPr="00C73194">
          <w:rPr>
            <w:rStyle w:val="Hyperlink"/>
            <w:rFonts w:ascii="Times New Roman" w:eastAsia="Times New Roman" w:hAnsi="Times New Roman" w:cs="Times New Roman"/>
            <w:sz w:val="20"/>
            <w:szCs w:val="20"/>
          </w:rPr>
          <w:t>bursar@stonybrook.edu</w:t>
        </w:r>
      </w:hyperlink>
      <w:r w:rsidR="001A434D" w:rsidRPr="00C73194">
        <w:rPr>
          <w:rFonts w:ascii="Times New Roman" w:eastAsia="Times New Roman" w:hAnsi="Times New Roman" w:cs="Times New Roman"/>
          <w:sz w:val="20"/>
          <w:szCs w:val="20"/>
        </w:rPr>
        <w:t>; website: http://www.stonybrook.edu/bursar/</w:t>
      </w:r>
    </w:p>
    <w:p w14:paraId="41B080A1" w14:textId="77777777" w:rsidR="001A434D" w:rsidRPr="00C73194" w:rsidRDefault="00ED4CF1" w:rsidP="001A434D">
      <w:pPr>
        <w:pStyle w:val="ListParagraph"/>
        <w:numPr>
          <w:ilvl w:val="0"/>
          <w:numId w:val="4"/>
        </w:numPr>
        <w:spacing w:after="0" w:line="240" w:lineRule="auto"/>
        <w:ind w:left="720"/>
        <w:rPr>
          <w:rFonts w:ascii="Times New Roman" w:eastAsia="Calibri" w:hAnsi="Times New Roman" w:cs="Times New Roman"/>
          <w:sz w:val="20"/>
          <w:szCs w:val="20"/>
        </w:rPr>
      </w:pPr>
      <w:hyperlink r:id="rId18" w:history="1">
        <w:r w:rsidR="001A434D" w:rsidRPr="00C73194">
          <w:rPr>
            <w:rFonts w:ascii="Times New Roman" w:hAnsi="Times New Roman" w:cs="Times New Roman"/>
            <w:color w:val="0C6178"/>
            <w:sz w:val="20"/>
            <w:szCs w:val="20"/>
          </w:rPr>
          <w:t>Career Center</w:t>
        </w:r>
      </w:hyperlink>
      <w:r w:rsidR="001A434D" w:rsidRPr="00C73194">
        <w:rPr>
          <w:rFonts w:ascii="Times New Roman" w:hAnsi="Times New Roman" w:cs="Times New Roman"/>
          <w:color w:val="0E0E0E"/>
          <w:sz w:val="20"/>
          <w:szCs w:val="20"/>
        </w:rPr>
        <w:t xml:space="preserve"> The Career Center's mission is to support the academic mission of Stony Brook University by educating students about the career decision-making process, helping them plan and attain their career goals, and assisting with their smooth transition to the workplace or further education. Phone: (631) 632-6810; email: </w:t>
      </w:r>
      <w:hyperlink r:id="rId19" w:history="1">
        <w:r w:rsidR="001A434D" w:rsidRPr="00C73194">
          <w:rPr>
            <w:rStyle w:val="Hyperlink"/>
            <w:rFonts w:ascii="Times New Roman" w:hAnsi="Times New Roman" w:cs="Times New Roman"/>
            <w:sz w:val="20"/>
            <w:szCs w:val="20"/>
          </w:rPr>
          <w:t>sbucareercenter@stonybrook.edu</w:t>
        </w:r>
      </w:hyperlink>
      <w:r w:rsidR="001A434D" w:rsidRPr="00C73194">
        <w:rPr>
          <w:rFonts w:ascii="Times New Roman" w:hAnsi="Times New Roman" w:cs="Times New Roman"/>
          <w:color w:val="0E0E0E"/>
          <w:sz w:val="20"/>
          <w:szCs w:val="20"/>
        </w:rPr>
        <w:t>; Website: http://www.stonybrook.edu/career-center/</w:t>
      </w:r>
    </w:p>
    <w:p w14:paraId="2B43748F" w14:textId="77777777" w:rsidR="001A434D" w:rsidRPr="00C73194" w:rsidRDefault="00ED4CF1" w:rsidP="001A434D">
      <w:pPr>
        <w:pStyle w:val="ListParagraph"/>
        <w:numPr>
          <w:ilvl w:val="0"/>
          <w:numId w:val="4"/>
        </w:numPr>
        <w:spacing w:after="0" w:line="240" w:lineRule="auto"/>
        <w:ind w:left="720"/>
        <w:rPr>
          <w:rFonts w:ascii="Times New Roman" w:eastAsia="Times New Roman" w:hAnsi="Times New Roman" w:cs="Times New Roman"/>
          <w:sz w:val="20"/>
          <w:szCs w:val="20"/>
        </w:rPr>
      </w:pPr>
      <w:hyperlink r:id="rId20" w:tgtFrame="_blank" w:history="1">
        <w:r w:rsidR="001A434D" w:rsidRPr="00C73194">
          <w:rPr>
            <w:rStyle w:val="Hyperlink"/>
            <w:rFonts w:ascii="Times New Roman" w:eastAsia="Times New Roman" w:hAnsi="Times New Roman" w:cs="Times New Roman"/>
            <w:color w:val="990000"/>
            <w:sz w:val="20"/>
            <w:szCs w:val="20"/>
          </w:rPr>
          <w:t>Counseling and Psychological Services</w:t>
        </w:r>
      </w:hyperlink>
      <w:r w:rsidR="001A434D" w:rsidRPr="00C73194">
        <w:rPr>
          <w:rFonts w:ascii="Times New Roman" w:eastAsia="Times New Roman" w:hAnsi="Times New Roman" w:cs="Times New Roman"/>
          <w:sz w:val="20"/>
          <w:szCs w:val="20"/>
        </w:rPr>
        <w:t>: CAPS staff are available by phone, day or night.</w:t>
      </w:r>
    </w:p>
    <w:p w14:paraId="55DB6425" w14:textId="77777777" w:rsidR="001A434D" w:rsidRPr="00C73194" w:rsidRDefault="00ED4CF1" w:rsidP="001A434D">
      <w:pPr>
        <w:pStyle w:val="ListParagraph"/>
        <w:numPr>
          <w:ilvl w:val="0"/>
          <w:numId w:val="4"/>
        </w:numPr>
        <w:spacing w:after="0" w:line="240" w:lineRule="auto"/>
        <w:ind w:left="720"/>
        <w:rPr>
          <w:rFonts w:ascii="Times New Roman" w:eastAsia="Times New Roman" w:hAnsi="Times New Roman" w:cs="Times New Roman"/>
          <w:sz w:val="20"/>
          <w:szCs w:val="20"/>
        </w:rPr>
      </w:pPr>
      <w:hyperlink r:id="rId21" w:tgtFrame="_blank" w:history="1">
        <w:r w:rsidR="001A434D" w:rsidRPr="00C73194">
          <w:rPr>
            <w:rStyle w:val="Hyperlink"/>
            <w:rFonts w:ascii="Times New Roman" w:eastAsia="Times New Roman" w:hAnsi="Times New Roman" w:cs="Times New Roman"/>
            <w:color w:val="990000"/>
            <w:sz w:val="20"/>
            <w:szCs w:val="20"/>
          </w:rPr>
          <w:t>Disability Support Services</w:t>
        </w:r>
      </w:hyperlink>
      <w:r w:rsidR="001A434D" w:rsidRPr="00C73194">
        <w:rPr>
          <w:rFonts w:ascii="Times New Roman" w:eastAsia="Times New Roman" w:hAnsi="Times New Roman" w:cs="Times New Roman"/>
          <w:sz w:val="20"/>
          <w:szCs w:val="20"/>
        </w:rPr>
        <w:t xml:space="preserve">: Students in need of special accommodations should contact DSS. Phone: (631) 632-6748; email: </w:t>
      </w:r>
      <w:hyperlink r:id="rId22" w:history="1">
        <w:r w:rsidR="001A434D" w:rsidRPr="00C73194">
          <w:rPr>
            <w:rStyle w:val="Hyperlink"/>
            <w:rFonts w:ascii="Times New Roman" w:eastAsia="Times New Roman" w:hAnsi="Times New Roman" w:cs="Times New Roman"/>
            <w:sz w:val="20"/>
            <w:szCs w:val="20"/>
          </w:rPr>
          <w:t>dss@stonybrook.edu</w:t>
        </w:r>
      </w:hyperlink>
      <w:r w:rsidR="001A434D" w:rsidRPr="00C73194">
        <w:rPr>
          <w:rFonts w:ascii="Times New Roman" w:eastAsia="Times New Roman" w:hAnsi="Times New Roman" w:cs="Times New Roman"/>
          <w:sz w:val="20"/>
          <w:szCs w:val="20"/>
        </w:rPr>
        <w:t>; http://www.stonybrook.edu/commcms/studentaffairs/dss/</w:t>
      </w:r>
    </w:p>
    <w:p w14:paraId="5C9DC33F" w14:textId="77777777" w:rsidR="001A434D" w:rsidRPr="00C73194" w:rsidRDefault="00ED4CF1" w:rsidP="001A434D">
      <w:pPr>
        <w:pStyle w:val="ListParagraph"/>
        <w:numPr>
          <w:ilvl w:val="0"/>
          <w:numId w:val="4"/>
        </w:numPr>
        <w:spacing w:after="0" w:line="240" w:lineRule="auto"/>
        <w:ind w:left="720"/>
        <w:rPr>
          <w:rFonts w:ascii="Times New Roman" w:eastAsia="Times New Roman" w:hAnsi="Times New Roman" w:cs="Times New Roman"/>
          <w:sz w:val="20"/>
          <w:szCs w:val="20"/>
        </w:rPr>
      </w:pPr>
      <w:hyperlink r:id="rId23" w:tgtFrame="_blank" w:history="1">
        <w:r w:rsidR="001A434D" w:rsidRPr="00C73194">
          <w:rPr>
            <w:rStyle w:val="Hyperlink"/>
            <w:rFonts w:ascii="Times New Roman" w:eastAsia="Times New Roman" w:hAnsi="Times New Roman" w:cs="Times New Roman"/>
            <w:color w:val="990000"/>
            <w:sz w:val="20"/>
            <w:szCs w:val="20"/>
          </w:rPr>
          <w:t>Library</w:t>
        </w:r>
      </w:hyperlink>
      <w:r w:rsidR="001A434D" w:rsidRPr="00C73194">
        <w:rPr>
          <w:rFonts w:ascii="Times New Roman" w:eastAsia="Times New Roman" w:hAnsi="Times New Roman" w:cs="Times New Roman"/>
          <w:sz w:val="20"/>
          <w:szCs w:val="20"/>
        </w:rPr>
        <w:t>: Access to online databases, electronic journals, eBooks, and more!</w:t>
      </w:r>
    </w:p>
    <w:p w14:paraId="2B581FA1" w14:textId="77777777" w:rsidR="001A434D" w:rsidRPr="00C73194" w:rsidRDefault="001A434D" w:rsidP="001A434D">
      <w:pPr>
        <w:pStyle w:val="ListParagraph"/>
        <w:numPr>
          <w:ilvl w:val="1"/>
          <w:numId w:val="4"/>
        </w:numPr>
        <w:spacing w:after="0" w:line="240" w:lineRule="auto"/>
        <w:rPr>
          <w:rStyle w:val="Hyperlink"/>
          <w:rFonts w:ascii="Times New Roman" w:hAnsi="Times New Roman" w:cs="Times New Roman"/>
          <w:bCs/>
          <w:sz w:val="20"/>
          <w:szCs w:val="20"/>
        </w:rPr>
      </w:pPr>
      <w:r w:rsidRPr="00C73194">
        <w:rPr>
          <w:rFonts w:ascii="Times New Roman" w:eastAsia="Times New Roman" w:hAnsi="Times New Roman" w:cs="Times New Roman"/>
          <w:b/>
          <w:sz w:val="20"/>
          <w:szCs w:val="20"/>
          <w:shd w:val="clear" w:color="auto" w:fill="FFFFFF"/>
        </w:rPr>
        <w:t>Library Instruction Website -</w:t>
      </w:r>
      <w:r w:rsidRPr="00C73194">
        <w:rPr>
          <w:rFonts w:ascii="Times New Roman" w:eastAsia="Times New Roman" w:hAnsi="Times New Roman" w:cs="Times New Roman"/>
          <w:sz w:val="20"/>
          <w:szCs w:val="20"/>
          <w:shd w:val="clear" w:color="auto" w:fill="FFFFFF"/>
        </w:rPr>
        <w:t xml:space="preserve"> </w:t>
      </w:r>
      <w:hyperlink r:id="rId24" w:history="1">
        <w:r w:rsidRPr="00C73194">
          <w:rPr>
            <w:rStyle w:val="Hyperlink"/>
            <w:rFonts w:ascii="Times New Roman" w:eastAsia="Times New Roman" w:hAnsi="Times New Roman" w:cs="Times New Roman"/>
            <w:sz w:val="20"/>
            <w:szCs w:val="20"/>
            <w:shd w:val="clear" w:color="auto" w:fill="FFFFFF"/>
          </w:rPr>
          <w:t>http://library.stonybrook.edu/workshops-this-week-citation-skills-worldcat-and-endnote-the-hsc/</w:t>
        </w:r>
      </w:hyperlink>
    </w:p>
    <w:p w14:paraId="6EC231DC" w14:textId="77777777" w:rsidR="001A434D" w:rsidRPr="00C73194" w:rsidRDefault="001A434D" w:rsidP="001A434D">
      <w:pPr>
        <w:pStyle w:val="ListParagraph"/>
        <w:numPr>
          <w:ilvl w:val="1"/>
          <w:numId w:val="4"/>
        </w:numPr>
        <w:spacing w:after="0" w:line="240" w:lineRule="auto"/>
        <w:rPr>
          <w:rFonts w:ascii="Times New Roman" w:eastAsia="Times New Roman" w:hAnsi="Times New Roman" w:cs="Times New Roman"/>
          <w:b/>
          <w:sz w:val="20"/>
          <w:szCs w:val="20"/>
          <w:shd w:val="clear" w:color="auto" w:fill="FFFFFF"/>
        </w:rPr>
      </w:pPr>
      <w:r w:rsidRPr="00C73194">
        <w:rPr>
          <w:rFonts w:ascii="Times New Roman" w:eastAsia="Times New Roman" w:hAnsi="Times New Roman" w:cs="Times New Roman"/>
          <w:b/>
          <w:sz w:val="20"/>
          <w:szCs w:val="20"/>
          <w:shd w:val="clear" w:color="auto" w:fill="FFFFFF"/>
        </w:rPr>
        <w:t xml:space="preserve">SBU Library Research Guides and Tutorials </w:t>
      </w:r>
      <w:hyperlink r:id="rId25" w:history="1">
        <w:r w:rsidRPr="00C73194">
          <w:rPr>
            <w:rStyle w:val="Hyperlink"/>
            <w:rFonts w:ascii="Times New Roman" w:eastAsia="Times New Roman" w:hAnsi="Times New Roman" w:cs="Times New Roman"/>
            <w:sz w:val="20"/>
            <w:szCs w:val="20"/>
            <w:shd w:val="clear" w:color="auto" w:fill="FFFFFF"/>
          </w:rPr>
          <w:t>http://library.stonybrook.edu/research/research-basics/</w:t>
        </w:r>
      </w:hyperlink>
      <w:r w:rsidRPr="00C73194">
        <w:rPr>
          <w:rStyle w:val="Hyperlink"/>
          <w:rFonts w:ascii="Times New Roman" w:eastAsia="Times New Roman" w:hAnsi="Times New Roman" w:cs="Times New Roman"/>
          <w:sz w:val="20"/>
          <w:szCs w:val="20"/>
          <w:shd w:val="clear" w:color="auto" w:fill="FFFFFF"/>
        </w:rPr>
        <w:t xml:space="preserve"> </w:t>
      </w:r>
    </w:p>
    <w:p w14:paraId="2AFFC4FA" w14:textId="77777777" w:rsidR="001A434D" w:rsidRPr="00C73194" w:rsidRDefault="00ED4CF1" w:rsidP="001A434D">
      <w:pPr>
        <w:pStyle w:val="ListParagraph"/>
        <w:numPr>
          <w:ilvl w:val="0"/>
          <w:numId w:val="4"/>
        </w:numPr>
        <w:spacing w:after="0" w:line="240" w:lineRule="auto"/>
        <w:ind w:left="720"/>
        <w:rPr>
          <w:rFonts w:ascii="Times New Roman" w:eastAsia="Times New Roman" w:hAnsi="Times New Roman" w:cs="Times New Roman"/>
          <w:sz w:val="20"/>
          <w:szCs w:val="20"/>
        </w:rPr>
      </w:pPr>
      <w:hyperlink r:id="rId26" w:tgtFrame="_blank" w:history="1">
        <w:r w:rsidR="001A434D" w:rsidRPr="00C73194">
          <w:rPr>
            <w:rStyle w:val="Hyperlink"/>
            <w:rFonts w:ascii="Times New Roman" w:eastAsia="Times New Roman" w:hAnsi="Times New Roman" w:cs="Times New Roman"/>
            <w:color w:val="990000"/>
            <w:sz w:val="20"/>
            <w:szCs w:val="20"/>
          </w:rPr>
          <w:t>Registrar</w:t>
        </w:r>
      </w:hyperlink>
      <w:r w:rsidR="001A434D" w:rsidRPr="00C73194">
        <w:rPr>
          <w:rFonts w:ascii="Times New Roman" w:eastAsia="Times New Roman" w:hAnsi="Times New Roman" w:cs="Times New Roman"/>
          <w:sz w:val="20"/>
          <w:szCs w:val="20"/>
        </w:rPr>
        <w:t xml:space="preserve">: Having a registration issue? Let us know. Phone: (631) 632-6175; email: </w:t>
      </w:r>
      <w:hyperlink r:id="rId27" w:history="1">
        <w:r w:rsidR="001A434D" w:rsidRPr="00C73194">
          <w:rPr>
            <w:rStyle w:val="Hyperlink"/>
            <w:rFonts w:ascii="Times New Roman" w:eastAsia="Times New Roman" w:hAnsi="Times New Roman" w:cs="Times New Roman"/>
            <w:sz w:val="20"/>
            <w:szCs w:val="20"/>
          </w:rPr>
          <w:t>registrar_office@stonybrook.edu</w:t>
        </w:r>
      </w:hyperlink>
      <w:r w:rsidR="001A434D" w:rsidRPr="00C73194">
        <w:rPr>
          <w:rFonts w:ascii="Times New Roman" w:eastAsia="Times New Roman" w:hAnsi="Times New Roman" w:cs="Times New Roman"/>
          <w:sz w:val="20"/>
          <w:szCs w:val="20"/>
        </w:rPr>
        <w:t>; http://www.stonybrook.edu/commcms/registrar/</w:t>
      </w:r>
    </w:p>
    <w:p w14:paraId="31346EA2" w14:textId="77777777" w:rsidR="001A434D" w:rsidRPr="00C73194" w:rsidRDefault="00ED4CF1" w:rsidP="001A434D">
      <w:pPr>
        <w:pStyle w:val="ListParagraph"/>
        <w:numPr>
          <w:ilvl w:val="0"/>
          <w:numId w:val="4"/>
        </w:numPr>
        <w:spacing w:after="0" w:line="240" w:lineRule="auto"/>
        <w:ind w:left="720"/>
        <w:rPr>
          <w:rFonts w:ascii="Times New Roman" w:eastAsia="Times New Roman" w:hAnsi="Times New Roman" w:cs="Times New Roman"/>
          <w:sz w:val="20"/>
          <w:szCs w:val="20"/>
        </w:rPr>
      </w:pPr>
      <w:hyperlink r:id="rId28" w:tgtFrame="_blank" w:history="1">
        <w:r w:rsidR="001A434D" w:rsidRPr="00C73194">
          <w:rPr>
            <w:rStyle w:val="Hyperlink"/>
            <w:rFonts w:ascii="Times New Roman" w:eastAsia="Times New Roman" w:hAnsi="Times New Roman" w:cs="Times New Roman"/>
            <w:color w:val="990000"/>
            <w:sz w:val="20"/>
            <w:szCs w:val="20"/>
          </w:rPr>
          <w:t>Writing Center</w:t>
        </w:r>
      </w:hyperlink>
      <w:r w:rsidR="001A434D" w:rsidRPr="00C73194">
        <w:rPr>
          <w:rFonts w:ascii="Times New Roman" w:eastAsia="Times New Roman" w:hAnsi="Times New Roman" w:cs="Times New Roman"/>
          <w:sz w:val="20"/>
          <w:szCs w:val="20"/>
        </w:rPr>
        <w:t>: Students are able to schedule face-to-face and online appointments. http://www.stonybrook.edu/writingcenter/</w:t>
      </w:r>
    </w:p>
    <w:p w14:paraId="4384FF17" w14:textId="77777777" w:rsidR="001A434D" w:rsidRPr="00C73194" w:rsidRDefault="00ED4CF1" w:rsidP="001A434D">
      <w:pPr>
        <w:pStyle w:val="ListParagraph"/>
        <w:numPr>
          <w:ilvl w:val="0"/>
          <w:numId w:val="4"/>
        </w:numPr>
        <w:spacing w:after="0" w:line="240" w:lineRule="auto"/>
        <w:ind w:left="720"/>
        <w:rPr>
          <w:rStyle w:val="Hyperlink"/>
          <w:rFonts w:ascii="Times New Roman" w:eastAsia="Times New Roman" w:hAnsi="Times New Roman" w:cs="Times New Roman"/>
          <w:sz w:val="20"/>
          <w:szCs w:val="20"/>
        </w:rPr>
      </w:pPr>
      <w:hyperlink r:id="rId29" w:history="1">
        <w:r w:rsidR="001A434D" w:rsidRPr="00C73194">
          <w:rPr>
            <w:rStyle w:val="Hyperlink"/>
            <w:rFonts w:ascii="Times New Roman" w:hAnsi="Times New Roman" w:cs="Times New Roman"/>
            <w:b/>
            <w:bCs/>
            <w:sz w:val="20"/>
            <w:szCs w:val="20"/>
          </w:rPr>
          <w:t>Support for Online Learning</w:t>
        </w:r>
      </w:hyperlink>
      <w:r w:rsidR="001A434D" w:rsidRPr="00C73194">
        <w:rPr>
          <w:rFonts w:ascii="Times New Roman" w:hAnsi="Times New Roman" w:cs="Times New Roman"/>
          <w:b/>
          <w:bCs/>
          <w:sz w:val="20"/>
          <w:szCs w:val="20"/>
          <w:u w:val="single"/>
        </w:rPr>
        <w:t xml:space="preserve"> </w:t>
      </w:r>
      <w:hyperlink r:id="rId30" w:history="1">
        <w:r w:rsidR="001A434D" w:rsidRPr="00C73194">
          <w:rPr>
            <w:rStyle w:val="Hyperlink"/>
            <w:rFonts w:ascii="Times New Roman" w:hAnsi="Times New Roman" w:cs="Times New Roman"/>
            <w:bCs/>
            <w:sz w:val="20"/>
            <w:szCs w:val="20"/>
          </w:rPr>
          <w:t>http://www.stonybrook.edu/commcms/onlineed/student.html</w:t>
        </w:r>
      </w:hyperlink>
    </w:p>
    <w:p w14:paraId="603ADEB5" w14:textId="77777777" w:rsidR="001A434D" w:rsidRPr="00C73194" w:rsidRDefault="00ED4CF1" w:rsidP="001A434D">
      <w:pPr>
        <w:pStyle w:val="ListParagraph"/>
        <w:numPr>
          <w:ilvl w:val="0"/>
          <w:numId w:val="4"/>
        </w:numPr>
        <w:spacing w:after="0" w:line="240" w:lineRule="auto"/>
        <w:ind w:left="720"/>
        <w:rPr>
          <w:rFonts w:ascii="Times New Roman" w:hAnsi="Times New Roman" w:cs="Times New Roman"/>
          <w:bCs/>
          <w:sz w:val="20"/>
          <w:szCs w:val="20"/>
        </w:rPr>
      </w:pPr>
      <w:hyperlink r:id="rId31" w:history="1">
        <w:r w:rsidR="001A434D" w:rsidRPr="00C73194">
          <w:rPr>
            <w:rFonts w:ascii="Times New Roman" w:hAnsi="Times New Roman" w:cs="Times New Roman"/>
            <w:color w:val="0C6178"/>
            <w:sz w:val="20"/>
            <w:szCs w:val="20"/>
          </w:rPr>
          <w:t>Ombuds Office</w:t>
        </w:r>
      </w:hyperlink>
      <w:r w:rsidR="001A434D" w:rsidRPr="00C73194">
        <w:rPr>
          <w:rFonts w:ascii="Times New Roman" w:hAnsi="Times New Roman" w:cs="Times New Roman"/>
          <w:color w:val="0E0E0E"/>
          <w:sz w:val="20"/>
          <w:szCs w:val="20"/>
        </w:rPr>
        <w:t xml:space="preserve"> The Stony Brook University </w:t>
      </w:r>
      <w:proofErr w:type="spellStart"/>
      <w:r w:rsidR="001A434D" w:rsidRPr="00C73194">
        <w:rPr>
          <w:rFonts w:ascii="Times New Roman" w:hAnsi="Times New Roman" w:cs="Times New Roman"/>
          <w:color w:val="0E0E0E"/>
          <w:sz w:val="20"/>
          <w:szCs w:val="20"/>
        </w:rPr>
        <w:t>Ombuds</w:t>
      </w:r>
      <w:proofErr w:type="spellEnd"/>
      <w:r w:rsidR="001A434D" w:rsidRPr="00C73194">
        <w:rPr>
          <w:rFonts w:ascii="Times New Roman" w:hAnsi="Times New Roman" w:cs="Times New Roman"/>
          <w:color w:val="0E0E0E"/>
          <w:sz w:val="20"/>
          <w:szCs w:val="20"/>
        </w:rPr>
        <w:t xml:space="preserve"> Office provides an alternative channel for confidential, impartial, independent and informal dispute resolution services for the entire University community. We provide a safe place to voice your concerns and explore options for productive conflict management and resolution. The </w:t>
      </w:r>
      <w:proofErr w:type="spellStart"/>
      <w:r w:rsidR="001A434D" w:rsidRPr="00C73194">
        <w:rPr>
          <w:rFonts w:ascii="Times New Roman" w:hAnsi="Times New Roman" w:cs="Times New Roman"/>
          <w:color w:val="0E0E0E"/>
          <w:sz w:val="20"/>
          <w:szCs w:val="20"/>
        </w:rPr>
        <w:t>Ombuds</w:t>
      </w:r>
      <w:proofErr w:type="spellEnd"/>
      <w:r w:rsidR="001A434D" w:rsidRPr="00C73194">
        <w:rPr>
          <w:rFonts w:ascii="Times New Roman" w:hAnsi="Times New Roman" w:cs="Times New Roman"/>
          <w:color w:val="0E0E0E"/>
          <w:sz w:val="20"/>
          <w:szCs w:val="20"/>
        </w:rPr>
        <w:t xml:space="preserve"> Office is a source of confidential advice and information about University policies and procedures and helps individuals and groups address university-related conflicts and concerns. http://www.stonybrook.edu/ombuds/</w:t>
      </w:r>
    </w:p>
    <w:p w14:paraId="1A5E8E71" w14:textId="63B59F56" w:rsidR="001A434D" w:rsidRPr="001A434D" w:rsidRDefault="001A434D" w:rsidP="001A434D">
      <w:pPr>
        <w:rPr>
          <w:i/>
          <w:color w:val="000000"/>
          <w:sz w:val="20"/>
          <w:szCs w:val="20"/>
        </w:rPr>
      </w:pPr>
      <w:r>
        <w:rPr>
          <w:i/>
          <w:color w:val="000000"/>
          <w:sz w:val="20"/>
          <w:szCs w:val="20"/>
        </w:rPr>
        <w:br w:type="page"/>
      </w:r>
    </w:p>
    <w:p w14:paraId="50382263" w14:textId="77777777" w:rsidR="001A434D" w:rsidRPr="001A434D" w:rsidRDefault="001A434D" w:rsidP="0021308B">
      <w:pPr>
        <w:spacing w:after="0" w:line="360" w:lineRule="auto"/>
        <w:rPr>
          <w:rFonts w:ascii="Times New Roman" w:eastAsia="Times New Roman" w:hAnsi="Times New Roman" w:cs="Times New Roman"/>
        </w:rPr>
      </w:pPr>
    </w:p>
    <w:p w14:paraId="36FB4F65" w14:textId="1DE2E31A" w:rsidR="00F642A8" w:rsidRPr="001A434D" w:rsidRDefault="00F642A8" w:rsidP="0021308B">
      <w:pPr>
        <w:spacing w:after="0" w:line="360" w:lineRule="auto"/>
        <w:rPr>
          <w:rFonts w:ascii="Times New Roman" w:eastAsia="Times New Roman" w:hAnsi="Times New Roman" w:cs="Times New Roman"/>
        </w:rPr>
      </w:pPr>
      <w:r w:rsidRPr="00447B89">
        <w:rPr>
          <w:rFonts w:ascii="Times New Roman" w:eastAsia="Times New Roman" w:hAnsi="Times New Roman" w:cs="Times New Roman"/>
          <w:b/>
          <w:bCs/>
        </w:rPr>
        <w:t>Weekly Course Outline</w:t>
      </w:r>
      <w:r w:rsidRPr="001A434D">
        <w:rPr>
          <w:rFonts w:ascii="Times New Roman" w:eastAsia="Times New Roman" w:hAnsi="Times New Roman" w:cs="Times New Roman"/>
        </w:rPr>
        <w:t xml:space="preserve"> – this outline is subject to change.  I will notify the group if the dates or the topics change.   Last updated January 24, 2020</w:t>
      </w:r>
    </w:p>
    <w:p w14:paraId="242F2188" w14:textId="77777777" w:rsidR="00F642A8" w:rsidRPr="001A434D" w:rsidRDefault="00F642A8" w:rsidP="0021308B">
      <w:pPr>
        <w:spacing w:after="0" w:line="360" w:lineRule="auto"/>
        <w:rPr>
          <w:rFonts w:ascii="Times New Roman" w:eastAsia="Times New Roman" w:hAnsi="Times New Roman" w:cs="Times New Roman"/>
        </w:rPr>
      </w:pPr>
    </w:p>
    <w:tbl>
      <w:tblPr>
        <w:tblW w:w="8355"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
        <w:gridCol w:w="1069"/>
        <w:gridCol w:w="2534"/>
        <w:gridCol w:w="1231"/>
        <w:gridCol w:w="2589"/>
      </w:tblGrid>
      <w:tr w:rsidR="00CB05D0" w:rsidRPr="001A434D" w14:paraId="24506F39" w14:textId="77777777" w:rsidTr="00CB05D0">
        <w:trPr>
          <w:trHeight w:val="423"/>
        </w:trPr>
        <w:tc>
          <w:tcPr>
            <w:tcW w:w="935"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460B69DD"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Weeks</w:t>
            </w:r>
          </w:p>
        </w:tc>
        <w:tc>
          <w:tcPr>
            <w:tcW w:w="1080"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3EE91375"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Dates</w:t>
            </w:r>
          </w:p>
        </w:tc>
        <w:tc>
          <w:tcPr>
            <w:tcW w:w="2562"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0E9C56FC"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Topics</w:t>
            </w:r>
          </w:p>
        </w:tc>
        <w:tc>
          <w:tcPr>
            <w:tcW w:w="1147"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1EC1AF1B"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Readings</w:t>
            </w:r>
          </w:p>
        </w:tc>
        <w:tc>
          <w:tcPr>
            <w:tcW w:w="2631"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14:paraId="07676312"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Work</w:t>
            </w:r>
          </w:p>
        </w:tc>
      </w:tr>
      <w:tr w:rsidR="00CB05D0" w:rsidRPr="001A434D" w14:paraId="071D2F0D" w14:textId="77777777" w:rsidTr="00CB05D0">
        <w:trPr>
          <w:trHeight w:val="511"/>
        </w:trPr>
        <w:tc>
          <w:tcPr>
            <w:tcW w:w="93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3CC7B4B3"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Week 1</w:t>
            </w:r>
          </w:p>
        </w:tc>
        <w:tc>
          <w:tcPr>
            <w:tcW w:w="108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546C0C72" w14:textId="5DC99DE2"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1/27 – 2/2</w:t>
            </w:r>
          </w:p>
        </w:tc>
        <w:tc>
          <w:tcPr>
            <w:tcW w:w="256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50264DF3"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The Ethics Gap in Technology Development</w:t>
            </w:r>
          </w:p>
        </w:tc>
        <w:tc>
          <w:tcPr>
            <w:tcW w:w="1147"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688949A1" w14:textId="0DA44F9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Assigned in Blackboard</w:t>
            </w:r>
          </w:p>
        </w:tc>
        <w:tc>
          <w:tcPr>
            <w:tcW w:w="26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75DA83F8" w14:textId="77777777" w:rsidR="00CB05D0" w:rsidRPr="001A434D" w:rsidRDefault="00CB05D0" w:rsidP="00990073">
            <w:pPr>
              <w:pStyle w:val="NoSpacing"/>
              <w:rPr>
                <w:rFonts w:ascii="Times New Roman" w:hAnsi="Times New Roman" w:cs="Times New Roman"/>
                <w:i/>
                <w:iCs/>
              </w:rPr>
            </w:pPr>
            <w:r w:rsidRPr="001A434D">
              <w:rPr>
                <w:rFonts w:ascii="Times New Roman" w:hAnsi="Times New Roman" w:cs="Times New Roman"/>
                <w:i/>
                <w:iCs/>
              </w:rPr>
              <w:t>Group Discussion</w:t>
            </w:r>
          </w:p>
          <w:p w14:paraId="5B05C32B" w14:textId="77777777" w:rsidR="00CB05D0" w:rsidRPr="001A434D" w:rsidRDefault="00CB05D0" w:rsidP="00990073">
            <w:pPr>
              <w:pStyle w:val="NoSpacing"/>
              <w:rPr>
                <w:rFonts w:ascii="Times New Roman" w:hAnsi="Times New Roman" w:cs="Times New Roman"/>
              </w:rPr>
            </w:pPr>
          </w:p>
        </w:tc>
      </w:tr>
      <w:tr w:rsidR="00CB05D0" w:rsidRPr="001A434D" w14:paraId="3E975FB8" w14:textId="77777777" w:rsidTr="00CB05D0">
        <w:trPr>
          <w:trHeight w:val="151"/>
        </w:trPr>
        <w:tc>
          <w:tcPr>
            <w:tcW w:w="93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5A2C4D1"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080" w:type="dxa"/>
            <w:tcBorders>
              <w:top w:val="nil"/>
              <w:left w:val="nil"/>
              <w:bottom w:val="single" w:sz="8" w:space="0" w:color="BFBFBF"/>
              <w:right w:val="single" w:sz="8" w:space="0" w:color="BFBFBF"/>
            </w:tcBorders>
            <w:tcMar>
              <w:top w:w="0" w:type="dxa"/>
              <w:left w:w="108" w:type="dxa"/>
              <w:bottom w:w="0" w:type="dxa"/>
              <w:right w:w="108" w:type="dxa"/>
            </w:tcMar>
            <w:hideMark/>
          </w:tcPr>
          <w:p w14:paraId="50653727"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562" w:type="dxa"/>
            <w:tcBorders>
              <w:top w:val="nil"/>
              <w:left w:val="nil"/>
              <w:bottom w:val="single" w:sz="8" w:space="0" w:color="BFBFBF"/>
              <w:right w:val="single" w:sz="8" w:space="0" w:color="BFBFBF"/>
            </w:tcBorders>
            <w:tcMar>
              <w:top w:w="0" w:type="dxa"/>
              <w:left w:w="108" w:type="dxa"/>
              <w:bottom w:w="0" w:type="dxa"/>
              <w:right w:w="108" w:type="dxa"/>
            </w:tcMar>
            <w:hideMark/>
          </w:tcPr>
          <w:p w14:paraId="5601B9F8"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147" w:type="dxa"/>
            <w:tcBorders>
              <w:top w:val="nil"/>
              <w:left w:val="nil"/>
              <w:bottom w:val="single" w:sz="8" w:space="0" w:color="BFBFBF"/>
              <w:right w:val="single" w:sz="8" w:space="0" w:color="BFBFBF"/>
            </w:tcBorders>
            <w:tcMar>
              <w:top w:w="0" w:type="dxa"/>
              <w:left w:w="108" w:type="dxa"/>
              <w:bottom w:w="0" w:type="dxa"/>
              <w:right w:w="108" w:type="dxa"/>
            </w:tcMar>
            <w:hideMark/>
          </w:tcPr>
          <w:p w14:paraId="1B484107"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631" w:type="dxa"/>
            <w:tcBorders>
              <w:top w:val="nil"/>
              <w:left w:val="nil"/>
              <w:bottom w:val="single" w:sz="8" w:space="0" w:color="BFBFBF"/>
              <w:right w:val="single" w:sz="8" w:space="0" w:color="BFBFBF"/>
            </w:tcBorders>
            <w:tcMar>
              <w:top w:w="0" w:type="dxa"/>
              <w:left w:w="108" w:type="dxa"/>
              <w:bottom w:w="0" w:type="dxa"/>
              <w:right w:w="108" w:type="dxa"/>
            </w:tcMar>
            <w:hideMark/>
          </w:tcPr>
          <w:p w14:paraId="3DF36C88"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r>
      <w:tr w:rsidR="00CB05D0" w:rsidRPr="001A434D" w14:paraId="5F6F4CB8" w14:textId="77777777" w:rsidTr="00CB05D0">
        <w:trPr>
          <w:trHeight w:val="313"/>
        </w:trPr>
        <w:tc>
          <w:tcPr>
            <w:tcW w:w="93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503FE62B"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Week 2</w:t>
            </w:r>
          </w:p>
        </w:tc>
        <w:tc>
          <w:tcPr>
            <w:tcW w:w="108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3E6DCEAC" w14:textId="529776F1"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2/3 – 2/9</w:t>
            </w:r>
          </w:p>
        </w:tc>
        <w:tc>
          <w:tcPr>
            <w:tcW w:w="256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159E682A"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Metaethics</w:t>
            </w:r>
          </w:p>
        </w:tc>
        <w:tc>
          <w:tcPr>
            <w:tcW w:w="1147"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790ED843" w14:textId="2D2BDD7D"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Assigned in Blackboard</w:t>
            </w:r>
          </w:p>
        </w:tc>
        <w:tc>
          <w:tcPr>
            <w:tcW w:w="26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498B8DB5" w14:textId="77777777" w:rsidR="00CB05D0" w:rsidRPr="001A434D" w:rsidRDefault="00CB05D0" w:rsidP="00990073">
            <w:pPr>
              <w:pStyle w:val="NoSpacing"/>
              <w:rPr>
                <w:rFonts w:ascii="Times New Roman" w:hAnsi="Times New Roman" w:cs="Times New Roman"/>
                <w:i/>
                <w:iCs/>
              </w:rPr>
            </w:pPr>
            <w:r w:rsidRPr="001A434D">
              <w:rPr>
                <w:rFonts w:ascii="Times New Roman" w:hAnsi="Times New Roman" w:cs="Times New Roman"/>
                <w:i/>
                <w:iCs/>
              </w:rPr>
              <w:t>Group Discussion</w:t>
            </w:r>
          </w:p>
          <w:p w14:paraId="09C82CE7" w14:textId="77777777" w:rsidR="00CB05D0" w:rsidRPr="001A434D" w:rsidRDefault="00CB05D0" w:rsidP="00990073">
            <w:pPr>
              <w:pStyle w:val="NoSpacing"/>
              <w:rPr>
                <w:rFonts w:ascii="Times New Roman" w:hAnsi="Times New Roman" w:cs="Times New Roman"/>
              </w:rPr>
            </w:pPr>
          </w:p>
        </w:tc>
      </w:tr>
      <w:tr w:rsidR="00CB05D0" w:rsidRPr="001A434D" w14:paraId="4A51E5CB" w14:textId="77777777" w:rsidTr="00CB05D0">
        <w:trPr>
          <w:trHeight w:val="211"/>
        </w:trPr>
        <w:tc>
          <w:tcPr>
            <w:tcW w:w="93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4BDF0E87"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080" w:type="dxa"/>
            <w:tcBorders>
              <w:top w:val="nil"/>
              <w:left w:val="nil"/>
              <w:bottom w:val="single" w:sz="8" w:space="0" w:color="BFBFBF"/>
              <w:right w:val="single" w:sz="8" w:space="0" w:color="BFBFBF"/>
            </w:tcBorders>
            <w:tcMar>
              <w:top w:w="0" w:type="dxa"/>
              <w:left w:w="108" w:type="dxa"/>
              <w:bottom w:w="0" w:type="dxa"/>
              <w:right w:w="108" w:type="dxa"/>
            </w:tcMar>
            <w:hideMark/>
          </w:tcPr>
          <w:p w14:paraId="473D2929"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562" w:type="dxa"/>
            <w:tcBorders>
              <w:top w:val="nil"/>
              <w:left w:val="nil"/>
              <w:bottom w:val="single" w:sz="8" w:space="0" w:color="BFBFBF"/>
              <w:right w:val="single" w:sz="8" w:space="0" w:color="BFBFBF"/>
            </w:tcBorders>
            <w:tcMar>
              <w:top w:w="0" w:type="dxa"/>
              <w:left w:w="108" w:type="dxa"/>
              <w:bottom w:w="0" w:type="dxa"/>
              <w:right w:w="108" w:type="dxa"/>
            </w:tcMar>
            <w:hideMark/>
          </w:tcPr>
          <w:p w14:paraId="1060D4C0"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147" w:type="dxa"/>
            <w:tcBorders>
              <w:top w:val="nil"/>
              <w:left w:val="nil"/>
              <w:bottom w:val="single" w:sz="8" w:space="0" w:color="BFBFBF"/>
              <w:right w:val="single" w:sz="8" w:space="0" w:color="BFBFBF"/>
            </w:tcBorders>
            <w:tcMar>
              <w:top w:w="0" w:type="dxa"/>
              <w:left w:w="108" w:type="dxa"/>
              <w:bottom w:w="0" w:type="dxa"/>
              <w:right w:w="108" w:type="dxa"/>
            </w:tcMar>
            <w:hideMark/>
          </w:tcPr>
          <w:p w14:paraId="6DCE8ED5"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631" w:type="dxa"/>
            <w:tcBorders>
              <w:top w:val="nil"/>
              <w:left w:val="nil"/>
              <w:bottom w:val="single" w:sz="8" w:space="0" w:color="BFBFBF"/>
              <w:right w:val="single" w:sz="8" w:space="0" w:color="BFBFBF"/>
            </w:tcBorders>
            <w:tcMar>
              <w:top w:w="0" w:type="dxa"/>
              <w:left w:w="108" w:type="dxa"/>
              <w:bottom w:w="0" w:type="dxa"/>
              <w:right w:w="108" w:type="dxa"/>
            </w:tcMar>
            <w:hideMark/>
          </w:tcPr>
          <w:p w14:paraId="284A6D5A"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r>
      <w:tr w:rsidR="00CB05D0" w:rsidRPr="001A434D" w14:paraId="41679467" w14:textId="77777777" w:rsidTr="00CB05D0">
        <w:trPr>
          <w:trHeight w:val="385"/>
        </w:trPr>
        <w:tc>
          <w:tcPr>
            <w:tcW w:w="93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42E97D41"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Week 3</w:t>
            </w:r>
          </w:p>
        </w:tc>
        <w:tc>
          <w:tcPr>
            <w:tcW w:w="108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1276FEA8" w14:textId="189A40A1"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2/10 – 2/16</w:t>
            </w:r>
          </w:p>
        </w:tc>
        <w:tc>
          <w:tcPr>
            <w:tcW w:w="256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7A1436EA"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Ethical Theories</w:t>
            </w:r>
          </w:p>
        </w:tc>
        <w:tc>
          <w:tcPr>
            <w:tcW w:w="1147"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748B9E93" w14:textId="06DCD1F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Assigned in Blackboard</w:t>
            </w:r>
          </w:p>
        </w:tc>
        <w:tc>
          <w:tcPr>
            <w:tcW w:w="26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2B4F5913" w14:textId="77777777" w:rsidR="00CB05D0" w:rsidRPr="001A434D" w:rsidRDefault="00CB05D0" w:rsidP="00990073">
            <w:pPr>
              <w:pStyle w:val="NoSpacing"/>
              <w:rPr>
                <w:rFonts w:ascii="Times New Roman" w:hAnsi="Times New Roman" w:cs="Times New Roman"/>
                <w:i/>
                <w:iCs/>
              </w:rPr>
            </w:pPr>
            <w:r w:rsidRPr="001A434D">
              <w:rPr>
                <w:rFonts w:ascii="Times New Roman" w:hAnsi="Times New Roman" w:cs="Times New Roman"/>
                <w:i/>
                <w:iCs/>
              </w:rPr>
              <w:t>Group Discussion</w:t>
            </w:r>
          </w:p>
          <w:p w14:paraId="1E19087E" w14:textId="77777777" w:rsidR="00CB05D0" w:rsidRPr="001A434D" w:rsidRDefault="00CB05D0" w:rsidP="00990073">
            <w:pPr>
              <w:pStyle w:val="NoSpacing"/>
              <w:rPr>
                <w:rFonts w:ascii="Times New Roman" w:hAnsi="Times New Roman" w:cs="Times New Roman"/>
              </w:rPr>
            </w:pPr>
          </w:p>
        </w:tc>
      </w:tr>
      <w:tr w:rsidR="00CB05D0" w:rsidRPr="001A434D" w14:paraId="46FE334C" w14:textId="77777777" w:rsidTr="00CB05D0">
        <w:trPr>
          <w:trHeight w:val="211"/>
        </w:trPr>
        <w:tc>
          <w:tcPr>
            <w:tcW w:w="93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DB509F6"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080" w:type="dxa"/>
            <w:tcBorders>
              <w:top w:val="nil"/>
              <w:left w:val="nil"/>
              <w:bottom w:val="single" w:sz="8" w:space="0" w:color="BFBFBF"/>
              <w:right w:val="single" w:sz="8" w:space="0" w:color="BFBFBF"/>
            </w:tcBorders>
            <w:tcMar>
              <w:top w:w="0" w:type="dxa"/>
              <w:left w:w="108" w:type="dxa"/>
              <w:bottom w:w="0" w:type="dxa"/>
              <w:right w:w="108" w:type="dxa"/>
            </w:tcMar>
            <w:hideMark/>
          </w:tcPr>
          <w:p w14:paraId="654BF456"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562" w:type="dxa"/>
            <w:tcBorders>
              <w:top w:val="nil"/>
              <w:left w:val="nil"/>
              <w:bottom w:val="single" w:sz="8" w:space="0" w:color="BFBFBF"/>
              <w:right w:val="single" w:sz="8" w:space="0" w:color="BFBFBF"/>
            </w:tcBorders>
            <w:tcMar>
              <w:top w:w="0" w:type="dxa"/>
              <w:left w:w="108" w:type="dxa"/>
              <w:bottom w:w="0" w:type="dxa"/>
              <w:right w:w="108" w:type="dxa"/>
            </w:tcMar>
            <w:hideMark/>
          </w:tcPr>
          <w:p w14:paraId="2DE97C82"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147" w:type="dxa"/>
            <w:tcBorders>
              <w:top w:val="nil"/>
              <w:left w:val="nil"/>
              <w:bottom w:val="single" w:sz="8" w:space="0" w:color="BFBFBF"/>
              <w:right w:val="single" w:sz="8" w:space="0" w:color="BFBFBF"/>
            </w:tcBorders>
            <w:tcMar>
              <w:top w:w="0" w:type="dxa"/>
              <w:left w:w="108" w:type="dxa"/>
              <w:bottom w:w="0" w:type="dxa"/>
              <w:right w:w="108" w:type="dxa"/>
            </w:tcMar>
            <w:hideMark/>
          </w:tcPr>
          <w:p w14:paraId="715A44F7"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631" w:type="dxa"/>
            <w:tcBorders>
              <w:top w:val="nil"/>
              <w:left w:val="nil"/>
              <w:bottom w:val="single" w:sz="8" w:space="0" w:color="BFBFBF"/>
              <w:right w:val="single" w:sz="8" w:space="0" w:color="BFBFBF"/>
            </w:tcBorders>
            <w:tcMar>
              <w:top w:w="0" w:type="dxa"/>
              <w:left w:w="108" w:type="dxa"/>
              <w:bottom w:w="0" w:type="dxa"/>
              <w:right w:w="108" w:type="dxa"/>
            </w:tcMar>
            <w:hideMark/>
          </w:tcPr>
          <w:p w14:paraId="2F14AB59"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r>
      <w:tr w:rsidR="00CB05D0" w:rsidRPr="001A434D" w14:paraId="24BA6283" w14:textId="77777777" w:rsidTr="00CB05D0">
        <w:trPr>
          <w:trHeight w:val="211"/>
        </w:trPr>
        <w:tc>
          <w:tcPr>
            <w:tcW w:w="935" w:type="dxa"/>
            <w:tcBorders>
              <w:top w:val="nil"/>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tcPr>
          <w:p w14:paraId="2102CCC5"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Week 4</w:t>
            </w:r>
          </w:p>
        </w:tc>
        <w:tc>
          <w:tcPr>
            <w:tcW w:w="1080" w:type="dxa"/>
            <w:tcBorders>
              <w:top w:val="nil"/>
              <w:left w:val="nil"/>
              <w:bottom w:val="single" w:sz="8" w:space="0" w:color="BFBFBF"/>
              <w:right w:val="single" w:sz="8" w:space="0" w:color="BFBFBF"/>
            </w:tcBorders>
            <w:shd w:val="clear" w:color="auto" w:fill="F2F2F2" w:themeFill="background1" w:themeFillShade="F2"/>
            <w:tcMar>
              <w:top w:w="0" w:type="dxa"/>
              <w:left w:w="108" w:type="dxa"/>
              <w:bottom w:w="0" w:type="dxa"/>
              <w:right w:w="108" w:type="dxa"/>
            </w:tcMar>
          </w:tcPr>
          <w:p w14:paraId="03765319" w14:textId="63004324"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2/17 – 2/23</w:t>
            </w:r>
          </w:p>
        </w:tc>
        <w:tc>
          <w:tcPr>
            <w:tcW w:w="2562" w:type="dxa"/>
            <w:tcBorders>
              <w:top w:val="nil"/>
              <w:left w:val="nil"/>
              <w:bottom w:val="single" w:sz="8" w:space="0" w:color="BFBFBF"/>
              <w:right w:val="single" w:sz="8" w:space="0" w:color="BFBFBF"/>
            </w:tcBorders>
            <w:shd w:val="clear" w:color="auto" w:fill="F2F2F2" w:themeFill="background1" w:themeFillShade="F2"/>
            <w:tcMar>
              <w:top w:w="0" w:type="dxa"/>
              <w:left w:w="108" w:type="dxa"/>
              <w:bottom w:w="0" w:type="dxa"/>
              <w:right w:w="108" w:type="dxa"/>
            </w:tcMar>
          </w:tcPr>
          <w:p w14:paraId="6D5E9C07"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Applied Ethics</w:t>
            </w:r>
          </w:p>
        </w:tc>
        <w:tc>
          <w:tcPr>
            <w:tcW w:w="1147" w:type="dxa"/>
            <w:tcBorders>
              <w:top w:val="nil"/>
              <w:left w:val="nil"/>
              <w:bottom w:val="single" w:sz="8" w:space="0" w:color="BFBFBF"/>
              <w:right w:val="single" w:sz="8" w:space="0" w:color="BFBFBF"/>
            </w:tcBorders>
            <w:shd w:val="clear" w:color="auto" w:fill="F2F2F2" w:themeFill="background1" w:themeFillShade="F2"/>
            <w:tcMar>
              <w:top w:w="0" w:type="dxa"/>
              <w:left w:w="108" w:type="dxa"/>
              <w:bottom w:w="0" w:type="dxa"/>
              <w:right w:w="108" w:type="dxa"/>
            </w:tcMar>
          </w:tcPr>
          <w:p w14:paraId="6194B05A" w14:textId="606FA421"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Assigned in Blackboard</w:t>
            </w:r>
          </w:p>
        </w:tc>
        <w:tc>
          <w:tcPr>
            <w:tcW w:w="2631" w:type="dxa"/>
            <w:tcBorders>
              <w:top w:val="nil"/>
              <w:left w:val="nil"/>
              <w:bottom w:val="single" w:sz="8" w:space="0" w:color="BFBFBF"/>
              <w:right w:val="single" w:sz="8" w:space="0" w:color="BFBFBF"/>
            </w:tcBorders>
            <w:shd w:val="clear" w:color="auto" w:fill="F2F2F2" w:themeFill="background1" w:themeFillShade="F2"/>
            <w:tcMar>
              <w:top w:w="0" w:type="dxa"/>
              <w:left w:w="108" w:type="dxa"/>
              <w:bottom w:w="0" w:type="dxa"/>
              <w:right w:w="108" w:type="dxa"/>
            </w:tcMar>
          </w:tcPr>
          <w:p w14:paraId="203E579F" w14:textId="77777777" w:rsidR="00CB05D0" w:rsidRPr="001A434D" w:rsidRDefault="00CB05D0" w:rsidP="00990073">
            <w:pPr>
              <w:pStyle w:val="NoSpacing"/>
              <w:rPr>
                <w:rFonts w:ascii="Times New Roman" w:hAnsi="Times New Roman" w:cs="Times New Roman"/>
                <w:i/>
                <w:iCs/>
              </w:rPr>
            </w:pPr>
            <w:r w:rsidRPr="001A434D">
              <w:rPr>
                <w:rFonts w:ascii="Times New Roman" w:hAnsi="Times New Roman" w:cs="Times New Roman"/>
                <w:i/>
                <w:iCs/>
              </w:rPr>
              <w:t>Group Discussion</w:t>
            </w:r>
          </w:p>
          <w:p w14:paraId="12B429F5" w14:textId="77777777" w:rsidR="00CB05D0" w:rsidRPr="001A434D" w:rsidRDefault="00CB05D0" w:rsidP="00990073">
            <w:pPr>
              <w:pStyle w:val="NoSpacing"/>
              <w:rPr>
                <w:rFonts w:ascii="Times New Roman" w:hAnsi="Times New Roman" w:cs="Times New Roman"/>
              </w:rPr>
            </w:pPr>
          </w:p>
        </w:tc>
      </w:tr>
      <w:tr w:rsidR="00CB05D0" w:rsidRPr="001A434D" w14:paraId="1016627E" w14:textId="77777777" w:rsidTr="00CB05D0">
        <w:trPr>
          <w:trHeight w:val="211"/>
        </w:trPr>
        <w:tc>
          <w:tcPr>
            <w:tcW w:w="935" w:type="dxa"/>
            <w:tcBorders>
              <w:top w:val="nil"/>
              <w:left w:val="single" w:sz="8" w:space="0" w:color="BFBFBF"/>
              <w:bottom w:val="single" w:sz="8" w:space="0" w:color="BFBFBF"/>
              <w:right w:val="single" w:sz="8" w:space="0" w:color="BFBFBF"/>
            </w:tcBorders>
            <w:tcMar>
              <w:top w:w="0" w:type="dxa"/>
              <w:left w:w="108" w:type="dxa"/>
              <w:bottom w:w="0" w:type="dxa"/>
              <w:right w:w="108" w:type="dxa"/>
            </w:tcMar>
          </w:tcPr>
          <w:p w14:paraId="1D621282" w14:textId="77777777" w:rsidR="00CB05D0" w:rsidRPr="001A434D" w:rsidRDefault="00CB05D0" w:rsidP="00990073">
            <w:pPr>
              <w:pStyle w:val="NoSpacing"/>
              <w:rPr>
                <w:rFonts w:ascii="Times New Roman" w:hAnsi="Times New Roman" w:cs="Times New Roman"/>
              </w:rPr>
            </w:pPr>
          </w:p>
        </w:tc>
        <w:tc>
          <w:tcPr>
            <w:tcW w:w="1080" w:type="dxa"/>
            <w:tcBorders>
              <w:top w:val="nil"/>
              <w:left w:val="nil"/>
              <w:bottom w:val="single" w:sz="8" w:space="0" w:color="BFBFBF"/>
              <w:right w:val="single" w:sz="8" w:space="0" w:color="BFBFBF"/>
            </w:tcBorders>
            <w:tcMar>
              <w:top w:w="0" w:type="dxa"/>
              <w:left w:w="108" w:type="dxa"/>
              <w:bottom w:w="0" w:type="dxa"/>
              <w:right w:w="108" w:type="dxa"/>
            </w:tcMar>
          </w:tcPr>
          <w:p w14:paraId="566CD3AD" w14:textId="77777777" w:rsidR="00CB05D0" w:rsidRPr="001A434D" w:rsidRDefault="00CB05D0" w:rsidP="00990073">
            <w:pPr>
              <w:pStyle w:val="NoSpacing"/>
              <w:rPr>
                <w:rFonts w:ascii="Times New Roman" w:hAnsi="Times New Roman" w:cs="Times New Roman"/>
              </w:rPr>
            </w:pPr>
          </w:p>
        </w:tc>
        <w:tc>
          <w:tcPr>
            <w:tcW w:w="2562" w:type="dxa"/>
            <w:tcBorders>
              <w:top w:val="nil"/>
              <w:left w:val="nil"/>
              <w:bottom w:val="single" w:sz="8" w:space="0" w:color="BFBFBF"/>
              <w:right w:val="single" w:sz="8" w:space="0" w:color="BFBFBF"/>
            </w:tcBorders>
            <w:tcMar>
              <w:top w:w="0" w:type="dxa"/>
              <w:left w:w="108" w:type="dxa"/>
              <w:bottom w:w="0" w:type="dxa"/>
              <w:right w:w="108" w:type="dxa"/>
            </w:tcMar>
          </w:tcPr>
          <w:p w14:paraId="28017482" w14:textId="77777777" w:rsidR="00CB05D0" w:rsidRPr="001A434D" w:rsidRDefault="00CB05D0" w:rsidP="00990073">
            <w:pPr>
              <w:pStyle w:val="NoSpacing"/>
              <w:rPr>
                <w:rFonts w:ascii="Times New Roman" w:hAnsi="Times New Roman" w:cs="Times New Roman"/>
              </w:rPr>
            </w:pPr>
          </w:p>
        </w:tc>
        <w:tc>
          <w:tcPr>
            <w:tcW w:w="1147" w:type="dxa"/>
            <w:tcBorders>
              <w:top w:val="nil"/>
              <w:left w:val="nil"/>
              <w:bottom w:val="single" w:sz="8" w:space="0" w:color="BFBFBF"/>
              <w:right w:val="single" w:sz="8" w:space="0" w:color="BFBFBF"/>
            </w:tcBorders>
            <w:tcMar>
              <w:top w:w="0" w:type="dxa"/>
              <w:left w:w="108" w:type="dxa"/>
              <w:bottom w:w="0" w:type="dxa"/>
              <w:right w:w="108" w:type="dxa"/>
            </w:tcMar>
          </w:tcPr>
          <w:p w14:paraId="5ADF5ED7" w14:textId="77777777" w:rsidR="00CB05D0" w:rsidRPr="001A434D" w:rsidRDefault="00CB05D0" w:rsidP="00990073">
            <w:pPr>
              <w:pStyle w:val="NoSpacing"/>
              <w:rPr>
                <w:rFonts w:ascii="Times New Roman" w:hAnsi="Times New Roman" w:cs="Times New Roman"/>
              </w:rPr>
            </w:pPr>
          </w:p>
        </w:tc>
        <w:tc>
          <w:tcPr>
            <w:tcW w:w="2631" w:type="dxa"/>
            <w:tcBorders>
              <w:top w:val="nil"/>
              <w:left w:val="nil"/>
              <w:bottom w:val="single" w:sz="8" w:space="0" w:color="BFBFBF"/>
              <w:right w:val="single" w:sz="8" w:space="0" w:color="BFBFBF"/>
            </w:tcBorders>
            <w:tcMar>
              <w:top w:w="0" w:type="dxa"/>
              <w:left w:w="108" w:type="dxa"/>
              <w:bottom w:w="0" w:type="dxa"/>
              <w:right w:w="108" w:type="dxa"/>
            </w:tcMar>
          </w:tcPr>
          <w:p w14:paraId="4646401D" w14:textId="77777777" w:rsidR="00CB05D0" w:rsidRPr="001A434D" w:rsidRDefault="00CB05D0" w:rsidP="00990073">
            <w:pPr>
              <w:pStyle w:val="NoSpacing"/>
              <w:rPr>
                <w:rFonts w:ascii="Times New Roman" w:hAnsi="Times New Roman" w:cs="Times New Roman"/>
              </w:rPr>
            </w:pPr>
          </w:p>
        </w:tc>
      </w:tr>
      <w:tr w:rsidR="00CB05D0" w:rsidRPr="001A434D" w14:paraId="0017FB96" w14:textId="77777777" w:rsidTr="00CB05D0">
        <w:trPr>
          <w:trHeight w:val="313"/>
        </w:trPr>
        <w:tc>
          <w:tcPr>
            <w:tcW w:w="93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45CD39F7"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Week 5</w:t>
            </w:r>
          </w:p>
        </w:tc>
        <w:tc>
          <w:tcPr>
            <w:tcW w:w="108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6D35896D" w14:textId="34969A11"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2/24 – 3/1</w:t>
            </w:r>
          </w:p>
        </w:tc>
        <w:tc>
          <w:tcPr>
            <w:tcW w:w="256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39E60C7D"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Ethical Questions in the Design of Technology</w:t>
            </w:r>
          </w:p>
        </w:tc>
        <w:tc>
          <w:tcPr>
            <w:tcW w:w="1147"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4979F4D8" w14:textId="35F8770E"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Assigned in Blackboard</w:t>
            </w:r>
          </w:p>
        </w:tc>
        <w:tc>
          <w:tcPr>
            <w:tcW w:w="26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66B2EFB6" w14:textId="77777777" w:rsidR="00CB05D0" w:rsidRPr="001A434D" w:rsidRDefault="00CB05D0" w:rsidP="00990073">
            <w:pPr>
              <w:pStyle w:val="NoSpacing"/>
              <w:rPr>
                <w:rFonts w:ascii="Times New Roman" w:hAnsi="Times New Roman" w:cs="Times New Roman"/>
                <w:i/>
                <w:iCs/>
              </w:rPr>
            </w:pPr>
            <w:r w:rsidRPr="001A434D">
              <w:rPr>
                <w:rFonts w:ascii="Times New Roman" w:hAnsi="Times New Roman" w:cs="Times New Roman"/>
                <w:i/>
                <w:iCs/>
              </w:rPr>
              <w:t>Group Discussion</w:t>
            </w:r>
          </w:p>
          <w:p w14:paraId="79A312DF" w14:textId="77777777" w:rsidR="00CB05D0" w:rsidRPr="001A434D" w:rsidRDefault="00CB05D0" w:rsidP="00990073">
            <w:pPr>
              <w:pStyle w:val="NoSpacing"/>
              <w:rPr>
                <w:rFonts w:ascii="Times New Roman" w:hAnsi="Times New Roman" w:cs="Times New Roman"/>
                <w:i/>
                <w:iCs/>
              </w:rPr>
            </w:pPr>
          </w:p>
        </w:tc>
      </w:tr>
      <w:tr w:rsidR="00CB05D0" w:rsidRPr="001A434D" w14:paraId="151E7CBA" w14:textId="77777777" w:rsidTr="00CB05D0">
        <w:trPr>
          <w:trHeight w:val="211"/>
        </w:trPr>
        <w:tc>
          <w:tcPr>
            <w:tcW w:w="93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31B65A9"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080" w:type="dxa"/>
            <w:tcBorders>
              <w:top w:val="nil"/>
              <w:left w:val="nil"/>
              <w:bottom w:val="single" w:sz="8" w:space="0" w:color="BFBFBF"/>
              <w:right w:val="single" w:sz="8" w:space="0" w:color="BFBFBF"/>
            </w:tcBorders>
            <w:tcMar>
              <w:top w:w="0" w:type="dxa"/>
              <w:left w:w="108" w:type="dxa"/>
              <w:bottom w:w="0" w:type="dxa"/>
              <w:right w:w="108" w:type="dxa"/>
            </w:tcMar>
            <w:hideMark/>
          </w:tcPr>
          <w:p w14:paraId="3D17D8C4"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562" w:type="dxa"/>
            <w:tcBorders>
              <w:top w:val="nil"/>
              <w:left w:val="nil"/>
              <w:bottom w:val="single" w:sz="8" w:space="0" w:color="BFBFBF"/>
              <w:right w:val="single" w:sz="8" w:space="0" w:color="BFBFBF"/>
            </w:tcBorders>
            <w:tcMar>
              <w:top w:w="0" w:type="dxa"/>
              <w:left w:w="108" w:type="dxa"/>
              <w:bottom w:w="0" w:type="dxa"/>
              <w:right w:w="108" w:type="dxa"/>
            </w:tcMar>
            <w:hideMark/>
          </w:tcPr>
          <w:p w14:paraId="56E3AC8C"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147" w:type="dxa"/>
            <w:tcBorders>
              <w:top w:val="nil"/>
              <w:left w:val="nil"/>
              <w:bottom w:val="single" w:sz="8" w:space="0" w:color="BFBFBF"/>
              <w:right w:val="single" w:sz="8" w:space="0" w:color="BFBFBF"/>
            </w:tcBorders>
            <w:tcMar>
              <w:top w:w="0" w:type="dxa"/>
              <w:left w:w="108" w:type="dxa"/>
              <w:bottom w:w="0" w:type="dxa"/>
              <w:right w:w="108" w:type="dxa"/>
            </w:tcMar>
            <w:hideMark/>
          </w:tcPr>
          <w:p w14:paraId="775F4C6D"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631" w:type="dxa"/>
            <w:tcBorders>
              <w:top w:val="nil"/>
              <w:left w:val="nil"/>
              <w:bottom w:val="single" w:sz="8" w:space="0" w:color="BFBFBF"/>
              <w:right w:val="single" w:sz="8" w:space="0" w:color="BFBFBF"/>
            </w:tcBorders>
            <w:tcMar>
              <w:top w:w="0" w:type="dxa"/>
              <w:left w:w="108" w:type="dxa"/>
              <w:bottom w:w="0" w:type="dxa"/>
              <w:right w:w="108" w:type="dxa"/>
            </w:tcMar>
            <w:hideMark/>
          </w:tcPr>
          <w:p w14:paraId="1E03DC13"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r>
      <w:tr w:rsidR="00CB05D0" w:rsidRPr="001A434D" w14:paraId="37A329E7" w14:textId="77777777" w:rsidTr="00CB05D0">
        <w:trPr>
          <w:trHeight w:val="277"/>
        </w:trPr>
        <w:tc>
          <w:tcPr>
            <w:tcW w:w="93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4DA3AB69"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Week 6</w:t>
            </w:r>
          </w:p>
        </w:tc>
        <w:tc>
          <w:tcPr>
            <w:tcW w:w="108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1AF3ABB2" w14:textId="4BF99DAA"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3/2 – 3/8</w:t>
            </w:r>
          </w:p>
        </w:tc>
        <w:tc>
          <w:tcPr>
            <w:tcW w:w="256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110E8942"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Values and Moral Responsibilities</w:t>
            </w:r>
          </w:p>
        </w:tc>
        <w:tc>
          <w:tcPr>
            <w:tcW w:w="1147"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75B4684A" w14:textId="17FC3199"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Assigned in Blackboard</w:t>
            </w:r>
          </w:p>
        </w:tc>
        <w:tc>
          <w:tcPr>
            <w:tcW w:w="26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2511CB62"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i/>
                <w:iCs/>
              </w:rPr>
              <w:t>Group Discussion</w:t>
            </w:r>
          </w:p>
          <w:p w14:paraId="36B422AD" w14:textId="77777777" w:rsidR="00CB05D0" w:rsidRPr="001A434D" w:rsidRDefault="00CB05D0" w:rsidP="00990073">
            <w:pPr>
              <w:pStyle w:val="NoSpacing"/>
              <w:rPr>
                <w:rFonts w:ascii="Times New Roman" w:hAnsi="Times New Roman" w:cs="Times New Roman"/>
              </w:rPr>
            </w:pPr>
          </w:p>
        </w:tc>
      </w:tr>
      <w:tr w:rsidR="00CB05D0" w:rsidRPr="001A434D" w14:paraId="03B88C6F" w14:textId="77777777" w:rsidTr="00CB05D0">
        <w:trPr>
          <w:trHeight w:val="205"/>
        </w:trPr>
        <w:tc>
          <w:tcPr>
            <w:tcW w:w="93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098B61B5"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080" w:type="dxa"/>
            <w:tcBorders>
              <w:top w:val="nil"/>
              <w:left w:val="nil"/>
              <w:bottom w:val="single" w:sz="8" w:space="0" w:color="BFBFBF"/>
              <w:right w:val="single" w:sz="8" w:space="0" w:color="BFBFBF"/>
            </w:tcBorders>
            <w:tcMar>
              <w:top w:w="0" w:type="dxa"/>
              <w:left w:w="108" w:type="dxa"/>
              <w:bottom w:w="0" w:type="dxa"/>
              <w:right w:w="108" w:type="dxa"/>
            </w:tcMar>
            <w:hideMark/>
          </w:tcPr>
          <w:p w14:paraId="4330079D"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562" w:type="dxa"/>
            <w:tcBorders>
              <w:top w:val="nil"/>
              <w:left w:val="nil"/>
              <w:bottom w:val="single" w:sz="8" w:space="0" w:color="BFBFBF"/>
              <w:right w:val="single" w:sz="8" w:space="0" w:color="BFBFBF"/>
            </w:tcBorders>
            <w:tcMar>
              <w:top w:w="0" w:type="dxa"/>
              <w:left w:w="108" w:type="dxa"/>
              <w:bottom w:w="0" w:type="dxa"/>
              <w:right w:w="108" w:type="dxa"/>
            </w:tcMar>
            <w:hideMark/>
          </w:tcPr>
          <w:p w14:paraId="24A0E7FB"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147" w:type="dxa"/>
            <w:tcBorders>
              <w:top w:val="nil"/>
              <w:left w:val="nil"/>
              <w:bottom w:val="single" w:sz="8" w:space="0" w:color="BFBFBF"/>
              <w:right w:val="single" w:sz="8" w:space="0" w:color="BFBFBF"/>
            </w:tcBorders>
            <w:tcMar>
              <w:top w:w="0" w:type="dxa"/>
              <w:left w:w="108" w:type="dxa"/>
              <w:bottom w:w="0" w:type="dxa"/>
              <w:right w:w="108" w:type="dxa"/>
            </w:tcMar>
            <w:hideMark/>
          </w:tcPr>
          <w:p w14:paraId="4BF048C5"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i/>
                <w:iCs/>
              </w:rPr>
              <w:t> </w:t>
            </w:r>
          </w:p>
        </w:tc>
        <w:tc>
          <w:tcPr>
            <w:tcW w:w="2631" w:type="dxa"/>
            <w:tcBorders>
              <w:top w:val="nil"/>
              <w:left w:val="nil"/>
              <w:bottom w:val="single" w:sz="8" w:space="0" w:color="BFBFBF"/>
              <w:right w:val="single" w:sz="8" w:space="0" w:color="BFBFBF"/>
            </w:tcBorders>
            <w:tcMar>
              <w:top w:w="0" w:type="dxa"/>
              <w:left w:w="108" w:type="dxa"/>
              <w:bottom w:w="0" w:type="dxa"/>
              <w:right w:w="108" w:type="dxa"/>
            </w:tcMar>
            <w:hideMark/>
          </w:tcPr>
          <w:p w14:paraId="5C249D6F"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r>
      <w:tr w:rsidR="00CB05D0" w:rsidRPr="001A434D" w14:paraId="5C67E5AB" w14:textId="77777777" w:rsidTr="00CB05D0">
        <w:trPr>
          <w:trHeight w:val="358"/>
        </w:trPr>
        <w:tc>
          <w:tcPr>
            <w:tcW w:w="93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59F04162"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Week 7</w:t>
            </w:r>
          </w:p>
        </w:tc>
        <w:tc>
          <w:tcPr>
            <w:tcW w:w="108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71093C3E" w14:textId="6B856A7F"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3/9 – 3/15</w:t>
            </w:r>
          </w:p>
        </w:tc>
        <w:tc>
          <w:tcPr>
            <w:tcW w:w="256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0A590918"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Value Sensitive Design theory</w:t>
            </w:r>
          </w:p>
        </w:tc>
        <w:tc>
          <w:tcPr>
            <w:tcW w:w="1147"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14BE86DB" w14:textId="4107886F"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Assigned in Blackboard</w:t>
            </w:r>
            <w:r w:rsidRPr="001A434D">
              <w:rPr>
                <w:rFonts w:ascii="Times New Roman" w:hAnsi="Times New Roman" w:cs="Times New Roman"/>
              </w:rPr>
              <w:br/>
            </w:r>
          </w:p>
        </w:tc>
        <w:tc>
          <w:tcPr>
            <w:tcW w:w="26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6C484EAE" w14:textId="7BD78FD4" w:rsidR="00CB05D0" w:rsidRPr="001A434D" w:rsidRDefault="00CB05D0" w:rsidP="00990073">
            <w:pPr>
              <w:pStyle w:val="NoSpacing"/>
              <w:rPr>
                <w:rFonts w:ascii="Times New Roman" w:hAnsi="Times New Roman" w:cs="Times New Roman"/>
                <w:i/>
                <w:iCs/>
              </w:rPr>
            </w:pPr>
            <w:r w:rsidRPr="001A434D">
              <w:rPr>
                <w:rFonts w:ascii="Times New Roman" w:hAnsi="Times New Roman" w:cs="Times New Roman"/>
                <w:i/>
                <w:iCs/>
              </w:rPr>
              <w:t>Group Discussion</w:t>
            </w:r>
          </w:p>
          <w:p w14:paraId="2CFF6239" w14:textId="77777777" w:rsidR="00CB05D0" w:rsidRPr="001A434D" w:rsidRDefault="00CB05D0" w:rsidP="00990073">
            <w:pPr>
              <w:pStyle w:val="NoSpacing"/>
              <w:rPr>
                <w:rFonts w:ascii="Times New Roman" w:hAnsi="Times New Roman" w:cs="Times New Roman"/>
              </w:rPr>
            </w:pPr>
          </w:p>
        </w:tc>
      </w:tr>
      <w:tr w:rsidR="00CB05D0" w:rsidRPr="001A434D" w14:paraId="60A25082" w14:textId="77777777" w:rsidTr="00CB05D0">
        <w:trPr>
          <w:trHeight w:val="211"/>
        </w:trPr>
        <w:tc>
          <w:tcPr>
            <w:tcW w:w="93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18E2BD78"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080" w:type="dxa"/>
            <w:tcBorders>
              <w:top w:val="nil"/>
              <w:left w:val="nil"/>
              <w:bottom w:val="single" w:sz="8" w:space="0" w:color="BFBFBF"/>
              <w:right w:val="single" w:sz="8" w:space="0" w:color="BFBFBF"/>
            </w:tcBorders>
            <w:tcMar>
              <w:top w:w="0" w:type="dxa"/>
              <w:left w:w="108" w:type="dxa"/>
              <w:bottom w:w="0" w:type="dxa"/>
              <w:right w:w="108" w:type="dxa"/>
            </w:tcMar>
            <w:hideMark/>
          </w:tcPr>
          <w:p w14:paraId="4D8B7118"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562" w:type="dxa"/>
            <w:tcBorders>
              <w:top w:val="nil"/>
              <w:left w:val="nil"/>
              <w:bottom w:val="single" w:sz="8" w:space="0" w:color="BFBFBF"/>
              <w:right w:val="single" w:sz="8" w:space="0" w:color="BFBFBF"/>
            </w:tcBorders>
            <w:tcMar>
              <w:top w:w="0" w:type="dxa"/>
              <w:left w:w="108" w:type="dxa"/>
              <w:bottom w:w="0" w:type="dxa"/>
              <w:right w:w="108" w:type="dxa"/>
            </w:tcMar>
            <w:hideMark/>
          </w:tcPr>
          <w:p w14:paraId="797E9103"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147" w:type="dxa"/>
            <w:tcBorders>
              <w:top w:val="nil"/>
              <w:left w:val="nil"/>
              <w:bottom w:val="single" w:sz="8" w:space="0" w:color="BFBFBF"/>
              <w:right w:val="single" w:sz="8" w:space="0" w:color="BFBFBF"/>
            </w:tcBorders>
            <w:tcMar>
              <w:top w:w="0" w:type="dxa"/>
              <w:left w:w="108" w:type="dxa"/>
              <w:bottom w:w="0" w:type="dxa"/>
              <w:right w:w="108" w:type="dxa"/>
            </w:tcMar>
            <w:hideMark/>
          </w:tcPr>
          <w:p w14:paraId="078E247E"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631" w:type="dxa"/>
            <w:tcBorders>
              <w:top w:val="nil"/>
              <w:left w:val="nil"/>
              <w:bottom w:val="single" w:sz="8" w:space="0" w:color="BFBFBF"/>
              <w:right w:val="single" w:sz="8" w:space="0" w:color="BFBFBF"/>
            </w:tcBorders>
            <w:tcMar>
              <w:top w:w="0" w:type="dxa"/>
              <w:left w:w="108" w:type="dxa"/>
              <w:bottom w:w="0" w:type="dxa"/>
              <w:right w:w="108" w:type="dxa"/>
            </w:tcMar>
            <w:hideMark/>
          </w:tcPr>
          <w:p w14:paraId="731AA7BF"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r>
      <w:tr w:rsidR="00CB05D0" w:rsidRPr="001A434D" w14:paraId="76C4C22C" w14:textId="77777777" w:rsidTr="00CB05D0">
        <w:trPr>
          <w:trHeight w:val="394"/>
        </w:trPr>
        <w:tc>
          <w:tcPr>
            <w:tcW w:w="93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4DF76A76"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Week 8</w:t>
            </w:r>
          </w:p>
        </w:tc>
        <w:tc>
          <w:tcPr>
            <w:tcW w:w="108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27BC058A" w14:textId="753ACCF6" w:rsidR="00CB05D0" w:rsidRPr="001A434D" w:rsidRDefault="004455B8" w:rsidP="00990073">
            <w:pPr>
              <w:pStyle w:val="NoSpacing"/>
              <w:rPr>
                <w:rFonts w:ascii="Times New Roman" w:hAnsi="Times New Roman" w:cs="Times New Roman"/>
              </w:rPr>
            </w:pPr>
            <w:r w:rsidRPr="001A434D">
              <w:rPr>
                <w:rFonts w:ascii="Times New Roman" w:hAnsi="Times New Roman" w:cs="Times New Roman"/>
              </w:rPr>
              <w:t>3/23 – 3/29</w:t>
            </w:r>
          </w:p>
        </w:tc>
        <w:tc>
          <w:tcPr>
            <w:tcW w:w="256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732D3C59"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Emerging technologies and Technical Risk</w:t>
            </w:r>
          </w:p>
        </w:tc>
        <w:tc>
          <w:tcPr>
            <w:tcW w:w="1147"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29710B88" w14:textId="5909D999"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Assigned in Blackboard</w:t>
            </w:r>
          </w:p>
        </w:tc>
        <w:tc>
          <w:tcPr>
            <w:tcW w:w="26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70D43B24" w14:textId="77777777" w:rsidR="00CB05D0" w:rsidRPr="001A434D" w:rsidRDefault="00CB05D0" w:rsidP="00990073">
            <w:pPr>
              <w:pStyle w:val="NoSpacing"/>
              <w:rPr>
                <w:rFonts w:ascii="Times New Roman" w:hAnsi="Times New Roman" w:cs="Times New Roman"/>
                <w:i/>
                <w:iCs/>
              </w:rPr>
            </w:pPr>
            <w:r w:rsidRPr="001A434D">
              <w:rPr>
                <w:rFonts w:ascii="Times New Roman" w:hAnsi="Times New Roman" w:cs="Times New Roman"/>
                <w:i/>
                <w:iCs/>
              </w:rPr>
              <w:t>Group Discussion</w:t>
            </w:r>
          </w:p>
          <w:p w14:paraId="18EDD302" w14:textId="77777777" w:rsidR="00CB05D0" w:rsidRPr="001A434D" w:rsidRDefault="00CB05D0" w:rsidP="00990073">
            <w:pPr>
              <w:pStyle w:val="NoSpacing"/>
              <w:rPr>
                <w:rFonts w:ascii="Times New Roman" w:hAnsi="Times New Roman" w:cs="Times New Roman"/>
              </w:rPr>
            </w:pPr>
          </w:p>
        </w:tc>
      </w:tr>
      <w:tr w:rsidR="00CB05D0" w:rsidRPr="001A434D" w14:paraId="00A1D2E0" w14:textId="77777777" w:rsidTr="00CB05D0">
        <w:trPr>
          <w:trHeight w:val="202"/>
        </w:trPr>
        <w:tc>
          <w:tcPr>
            <w:tcW w:w="93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755A1901"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080" w:type="dxa"/>
            <w:tcBorders>
              <w:top w:val="nil"/>
              <w:left w:val="nil"/>
              <w:bottom w:val="single" w:sz="8" w:space="0" w:color="BFBFBF"/>
              <w:right w:val="single" w:sz="8" w:space="0" w:color="BFBFBF"/>
            </w:tcBorders>
            <w:tcMar>
              <w:top w:w="0" w:type="dxa"/>
              <w:left w:w="108" w:type="dxa"/>
              <w:bottom w:w="0" w:type="dxa"/>
              <w:right w:w="108" w:type="dxa"/>
            </w:tcMar>
            <w:hideMark/>
          </w:tcPr>
          <w:p w14:paraId="1C7E217E"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562" w:type="dxa"/>
            <w:tcBorders>
              <w:top w:val="nil"/>
              <w:left w:val="nil"/>
              <w:bottom w:val="single" w:sz="8" w:space="0" w:color="BFBFBF"/>
              <w:right w:val="single" w:sz="8" w:space="0" w:color="BFBFBF"/>
            </w:tcBorders>
            <w:tcMar>
              <w:top w:w="0" w:type="dxa"/>
              <w:left w:w="108" w:type="dxa"/>
              <w:bottom w:w="0" w:type="dxa"/>
              <w:right w:w="108" w:type="dxa"/>
            </w:tcMar>
            <w:hideMark/>
          </w:tcPr>
          <w:p w14:paraId="2DD7A86E"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147" w:type="dxa"/>
            <w:tcBorders>
              <w:top w:val="nil"/>
              <w:left w:val="nil"/>
              <w:bottom w:val="single" w:sz="8" w:space="0" w:color="BFBFBF"/>
              <w:right w:val="single" w:sz="8" w:space="0" w:color="BFBFBF"/>
            </w:tcBorders>
            <w:tcMar>
              <w:top w:w="0" w:type="dxa"/>
              <w:left w:w="108" w:type="dxa"/>
              <w:bottom w:w="0" w:type="dxa"/>
              <w:right w:w="108" w:type="dxa"/>
            </w:tcMar>
            <w:hideMark/>
          </w:tcPr>
          <w:p w14:paraId="45654CA4"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631" w:type="dxa"/>
            <w:tcBorders>
              <w:top w:val="nil"/>
              <w:left w:val="nil"/>
              <w:bottom w:val="single" w:sz="8" w:space="0" w:color="BFBFBF"/>
              <w:right w:val="single" w:sz="8" w:space="0" w:color="BFBFBF"/>
            </w:tcBorders>
            <w:tcMar>
              <w:top w:w="0" w:type="dxa"/>
              <w:left w:w="108" w:type="dxa"/>
              <w:bottom w:w="0" w:type="dxa"/>
              <w:right w:w="108" w:type="dxa"/>
            </w:tcMar>
            <w:hideMark/>
          </w:tcPr>
          <w:p w14:paraId="5A3A10C2"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r>
      <w:tr w:rsidR="00CB05D0" w:rsidRPr="001A434D" w14:paraId="1343ED74" w14:textId="77777777" w:rsidTr="004455B8">
        <w:trPr>
          <w:trHeight w:val="520"/>
        </w:trPr>
        <w:tc>
          <w:tcPr>
            <w:tcW w:w="935" w:type="dxa"/>
            <w:tcBorders>
              <w:top w:val="nil"/>
              <w:left w:val="single" w:sz="8" w:space="0" w:color="BFBFBF"/>
              <w:bottom w:val="nil"/>
              <w:right w:val="single" w:sz="8" w:space="0" w:color="BFBFBF"/>
            </w:tcBorders>
            <w:shd w:val="clear" w:color="auto" w:fill="F2F2F2"/>
            <w:tcMar>
              <w:top w:w="0" w:type="dxa"/>
              <w:left w:w="108" w:type="dxa"/>
              <w:bottom w:w="0" w:type="dxa"/>
              <w:right w:w="108" w:type="dxa"/>
            </w:tcMar>
            <w:hideMark/>
          </w:tcPr>
          <w:p w14:paraId="5B237A2B"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Week 9</w:t>
            </w:r>
          </w:p>
        </w:tc>
        <w:tc>
          <w:tcPr>
            <w:tcW w:w="1080" w:type="dxa"/>
            <w:tcBorders>
              <w:top w:val="nil"/>
              <w:left w:val="nil"/>
              <w:bottom w:val="nil"/>
              <w:right w:val="single" w:sz="8" w:space="0" w:color="BFBFBF"/>
            </w:tcBorders>
            <w:shd w:val="clear" w:color="auto" w:fill="F2F2F2"/>
            <w:tcMar>
              <w:top w:w="0" w:type="dxa"/>
              <w:left w:w="108" w:type="dxa"/>
              <w:bottom w:w="0" w:type="dxa"/>
              <w:right w:w="108" w:type="dxa"/>
            </w:tcMar>
            <w:hideMark/>
          </w:tcPr>
          <w:p w14:paraId="7B12B68F" w14:textId="5ECC0D0B" w:rsidR="00CB05D0" w:rsidRPr="001A434D" w:rsidRDefault="004455B8" w:rsidP="00990073">
            <w:pPr>
              <w:pStyle w:val="NoSpacing"/>
              <w:rPr>
                <w:rFonts w:ascii="Times New Roman" w:hAnsi="Times New Roman" w:cs="Times New Roman"/>
              </w:rPr>
            </w:pPr>
            <w:r w:rsidRPr="001A434D">
              <w:rPr>
                <w:rFonts w:ascii="Times New Roman" w:hAnsi="Times New Roman" w:cs="Times New Roman"/>
              </w:rPr>
              <w:t>3/30 – 4/5</w:t>
            </w:r>
          </w:p>
        </w:tc>
        <w:tc>
          <w:tcPr>
            <w:tcW w:w="2562" w:type="dxa"/>
            <w:tcBorders>
              <w:top w:val="nil"/>
              <w:left w:val="nil"/>
              <w:bottom w:val="nil"/>
              <w:right w:val="single" w:sz="8" w:space="0" w:color="BFBFBF"/>
            </w:tcBorders>
            <w:shd w:val="clear" w:color="auto" w:fill="F2F2F2"/>
            <w:tcMar>
              <w:top w:w="0" w:type="dxa"/>
              <w:left w:w="108" w:type="dxa"/>
              <w:bottom w:w="0" w:type="dxa"/>
              <w:right w:w="108" w:type="dxa"/>
            </w:tcMar>
            <w:hideMark/>
          </w:tcPr>
          <w:p w14:paraId="17F289AF"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Cybersecurity and ethical decisions</w:t>
            </w:r>
          </w:p>
        </w:tc>
        <w:tc>
          <w:tcPr>
            <w:tcW w:w="1147" w:type="dxa"/>
            <w:tcBorders>
              <w:top w:val="nil"/>
              <w:left w:val="nil"/>
              <w:bottom w:val="nil"/>
              <w:right w:val="single" w:sz="8" w:space="0" w:color="BFBFBF"/>
            </w:tcBorders>
            <w:shd w:val="clear" w:color="auto" w:fill="F2F2F2"/>
            <w:tcMar>
              <w:top w:w="0" w:type="dxa"/>
              <w:left w:w="108" w:type="dxa"/>
              <w:bottom w:w="0" w:type="dxa"/>
              <w:right w:w="108" w:type="dxa"/>
            </w:tcMar>
          </w:tcPr>
          <w:p w14:paraId="4E98AA42" w14:textId="6D4C2E14"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Assigned in Blackboard</w:t>
            </w:r>
          </w:p>
        </w:tc>
        <w:tc>
          <w:tcPr>
            <w:tcW w:w="2631" w:type="dxa"/>
            <w:tcBorders>
              <w:top w:val="nil"/>
              <w:left w:val="nil"/>
              <w:bottom w:val="nil"/>
              <w:right w:val="single" w:sz="8" w:space="0" w:color="BFBFBF"/>
            </w:tcBorders>
            <w:shd w:val="clear" w:color="auto" w:fill="F2F2F2"/>
            <w:tcMar>
              <w:top w:w="0" w:type="dxa"/>
              <w:left w:w="108" w:type="dxa"/>
              <w:bottom w:w="0" w:type="dxa"/>
              <w:right w:w="108" w:type="dxa"/>
            </w:tcMar>
            <w:hideMark/>
          </w:tcPr>
          <w:p w14:paraId="51C87BD8"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i/>
                <w:iCs/>
              </w:rPr>
              <w:t>Group Discussion</w:t>
            </w:r>
          </w:p>
        </w:tc>
      </w:tr>
      <w:tr w:rsidR="00CB05D0" w:rsidRPr="001A434D" w14:paraId="46155BA0" w14:textId="77777777" w:rsidTr="00CB05D0">
        <w:trPr>
          <w:trHeight w:val="54"/>
        </w:trPr>
        <w:tc>
          <w:tcPr>
            <w:tcW w:w="93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2FF948C5"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08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096967F0" w14:textId="1B44F7AA" w:rsidR="00CB05D0" w:rsidRPr="001A434D" w:rsidRDefault="00CB05D0" w:rsidP="00990073">
            <w:pPr>
              <w:pStyle w:val="NoSpacing"/>
              <w:rPr>
                <w:rFonts w:ascii="Times New Roman" w:hAnsi="Times New Roman" w:cs="Times New Roman"/>
              </w:rPr>
            </w:pPr>
          </w:p>
        </w:tc>
        <w:tc>
          <w:tcPr>
            <w:tcW w:w="256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2BC528C6" w14:textId="77777777" w:rsidR="00CB05D0" w:rsidRPr="001A434D" w:rsidRDefault="00CB05D0" w:rsidP="00990073">
            <w:pPr>
              <w:pStyle w:val="NoSpacing"/>
              <w:rPr>
                <w:rFonts w:ascii="Times New Roman" w:hAnsi="Times New Roman" w:cs="Times New Roman"/>
              </w:rPr>
            </w:pPr>
          </w:p>
        </w:tc>
        <w:tc>
          <w:tcPr>
            <w:tcW w:w="1147"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tcPr>
          <w:p w14:paraId="45B9EB74" w14:textId="77777777" w:rsidR="00CB05D0" w:rsidRPr="001A434D" w:rsidRDefault="00CB05D0" w:rsidP="00990073">
            <w:pPr>
              <w:pStyle w:val="NoSpacing"/>
              <w:rPr>
                <w:rFonts w:ascii="Times New Roman" w:hAnsi="Times New Roman" w:cs="Times New Roman"/>
              </w:rPr>
            </w:pPr>
          </w:p>
        </w:tc>
        <w:tc>
          <w:tcPr>
            <w:tcW w:w="26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088A8B79"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r>
      <w:tr w:rsidR="00CB05D0" w:rsidRPr="001A434D" w14:paraId="51F585EA" w14:textId="77777777" w:rsidTr="00CB05D0">
        <w:trPr>
          <w:trHeight w:val="250"/>
        </w:trPr>
        <w:tc>
          <w:tcPr>
            <w:tcW w:w="93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3C68EB95"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080" w:type="dxa"/>
            <w:tcBorders>
              <w:top w:val="nil"/>
              <w:left w:val="nil"/>
              <w:bottom w:val="single" w:sz="8" w:space="0" w:color="BFBFBF"/>
              <w:right w:val="single" w:sz="8" w:space="0" w:color="BFBFBF"/>
            </w:tcBorders>
            <w:tcMar>
              <w:top w:w="0" w:type="dxa"/>
              <w:left w:w="108" w:type="dxa"/>
              <w:bottom w:w="0" w:type="dxa"/>
              <w:right w:w="108" w:type="dxa"/>
            </w:tcMar>
            <w:hideMark/>
          </w:tcPr>
          <w:p w14:paraId="20228088"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562" w:type="dxa"/>
            <w:tcBorders>
              <w:top w:val="nil"/>
              <w:left w:val="nil"/>
              <w:bottom w:val="single" w:sz="8" w:space="0" w:color="BFBFBF"/>
              <w:right w:val="single" w:sz="8" w:space="0" w:color="BFBFBF"/>
            </w:tcBorders>
            <w:tcMar>
              <w:top w:w="0" w:type="dxa"/>
              <w:left w:w="108" w:type="dxa"/>
              <w:bottom w:w="0" w:type="dxa"/>
              <w:right w:w="108" w:type="dxa"/>
            </w:tcMar>
            <w:hideMark/>
          </w:tcPr>
          <w:p w14:paraId="66A9AD3B"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147" w:type="dxa"/>
            <w:tcBorders>
              <w:top w:val="nil"/>
              <w:left w:val="nil"/>
              <w:bottom w:val="single" w:sz="8" w:space="0" w:color="BFBFBF"/>
              <w:right w:val="single" w:sz="8" w:space="0" w:color="BFBFBF"/>
            </w:tcBorders>
            <w:tcMar>
              <w:top w:w="0" w:type="dxa"/>
              <w:left w:w="108" w:type="dxa"/>
              <w:bottom w:w="0" w:type="dxa"/>
              <w:right w:w="108" w:type="dxa"/>
            </w:tcMar>
            <w:hideMark/>
          </w:tcPr>
          <w:p w14:paraId="1667A9BF"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631" w:type="dxa"/>
            <w:tcBorders>
              <w:top w:val="nil"/>
              <w:left w:val="nil"/>
              <w:bottom w:val="single" w:sz="8" w:space="0" w:color="BFBFBF"/>
              <w:right w:val="single" w:sz="8" w:space="0" w:color="BFBFBF"/>
            </w:tcBorders>
            <w:tcMar>
              <w:top w:w="0" w:type="dxa"/>
              <w:left w:w="108" w:type="dxa"/>
              <w:bottom w:w="0" w:type="dxa"/>
              <w:right w:w="108" w:type="dxa"/>
            </w:tcMar>
            <w:hideMark/>
          </w:tcPr>
          <w:p w14:paraId="21E7BAC9"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r>
      <w:tr w:rsidR="00CB05D0" w:rsidRPr="001A434D" w14:paraId="431FA151" w14:textId="77777777" w:rsidTr="00CB05D0">
        <w:trPr>
          <w:trHeight w:val="423"/>
        </w:trPr>
        <w:tc>
          <w:tcPr>
            <w:tcW w:w="93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531F3421"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Week 10</w:t>
            </w:r>
          </w:p>
        </w:tc>
        <w:tc>
          <w:tcPr>
            <w:tcW w:w="108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6F1FB2D2" w14:textId="4DC66BBC" w:rsidR="00CB05D0" w:rsidRPr="001A434D" w:rsidRDefault="004455B8" w:rsidP="00990073">
            <w:pPr>
              <w:pStyle w:val="NoSpacing"/>
              <w:rPr>
                <w:rFonts w:ascii="Times New Roman" w:hAnsi="Times New Roman" w:cs="Times New Roman"/>
              </w:rPr>
            </w:pPr>
            <w:r w:rsidRPr="001A434D">
              <w:rPr>
                <w:rFonts w:ascii="Times New Roman" w:hAnsi="Times New Roman" w:cs="Times New Roman"/>
              </w:rPr>
              <w:t>4/6 – 4/12</w:t>
            </w:r>
          </w:p>
        </w:tc>
        <w:tc>
          <w:tcPr>
            <w:tcW w:w="256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2E1C2484"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Biophilic Design</w:t>
            </w:r>
          </w:p>
        </w:tc>
        <w:tc>
          <w:tcPr>
            <w:tcW w:w="1147"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08B1AA1B" w14:textId="1E90B193"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Assigned in Blackboard</w:t>
            </w:r>
          </w:p>
        </w:tc>
        <w:tc>
          <w:tcPr>
            <w:tcW w:w="26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22D79298"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i/>
                <w:iCs/>
              </w:rPr>
              <w:t>Group Discussion</w:t>
            </w:r>
          </w:p>
        </w:tc>
      </w:tr>
      <w:tr w:rsidR="00CB05D0" w:rsidRPr="001A434D" w14:paraId="472858A2" w14:textId="77777777" w:rsidTr="00CB05D0">
        <w:trPr>
          <w:trHeight w:val="223"/>
        </w:trPr>
        <w:tc>
          <w:tcPr>
            <w:tcW w:w="93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F7C80EF"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lastRenderedPageBreak/>
              <w:t> </w:t>
            </w:r>
          </w:p>
        </w:tc>
        <w:tc>
          <w:tcPr>
            <w:tcW w:w="1080" w:type="dxa"/>
            <w:tcBorders>
              <w:top w:val="nil"/>
              <w:left w:val="nil"/>
              <w:bottom w:val="single" w:sz="8" w:space="0" w:color="BFBFBF"/>
              <w:right w:val="single" w:sz="8" w:space="0" w:color="BFBFBF"/>
            </w:tcBorders>
            <w:tcMar>
              <w:top w:w="0" w:type="dxa"/>
              <w:left w:w="108" w:type="dxa"/>
              <w:bottom w:w="0" w:type="dxa"/>
              <w:right w:w="108" w:type="dxa"/>
            </w:tcMar>
            <w:hideMark/>
          </w:tcPr>
          <w:p w14:paraId="566B28DD"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562" w:type="dxa"/>
            <w:tcBorders>
              <w:top w:val="nil"/>
              <w:left w:val="nil"/>
              <w:bottom w:val="single" w:sz="8" w:space="0" w:color="BFBFBF"/>
              <w:right w:val="single" w:sz="8" w:space="0" w:color="BFBFBF"/>
            </w:tcBorders>
            <w:tcMar>
              <w:top w:w="0" w:type="dxa"/>
              <w:left w:w="108" w:type="dxa"/>
              <w:bottom w:w="0" w:type="dxa"/>
              <w:right w:w="108" w:type="dxa"/>
            </w:tcMar>
            <w:hideMark/>
          </w:tcPr>
          <w:p w14:paraId="680B9088"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147" w:type="dxa"/>
            <w:tcBorders>
              <w:top w:val="nil"/>
              <w:left w:val="nil"/>
              <w:bottom w:val="single" w:sz="8" w:space="0" w:color="BFBFBF"/>
              <w:right w:val="single" w:sz="8" w:space="0" w:color="BFBFBF"/>
            </w:tcBorders>
            <w:tcMar>
              <w:top w:w="0" w:type="dxa"/>
              <w:left w:w="108" w:type="dxa"/>
              <w:bottom w:w="0" w:type="dxa"/>
              <w:right w:w="108" w:type="dxa"/>
            </w:tcMar>
            <w:hideMark/>
          </w:tcPr>
          <w:p w14:paraId="1EB4A0FA"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631" w:type="dxa"/>
            <w:tcBorders>
              <w:top w:val="nil"/>
              <w:left w:val="nil"/>
              <w:bottom w:val="single" w:sz="8" w:space="0" w:color="BFBFBF"/>
              <w:right w:val="single" w:sz="8" w:space="0" w:color="BFBFBF"/>
            </w:tcBorders>
            <w:tcMar>
              <w:top w:w="0" w:type="dxa"/>
              <w:left w:w="108" w:type="dxa"/>
              <w:bottom w:w="0" w:type="dxa"/>
              <w:right w:w="108" w:type="dxa"/>
            </w:tcMar>
            <w:hideMark/>
          </w:tcPr>
          <w:p w14:paraId="12905C0F"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r>
      <w:tr w:rsidR="00CB05D0" w:rsidRPr="001A434D" w14:paraId="3983209F" w14:textId="77777777" w:rsidTr="000D41C2">
        <w:trPr>
          <w:trHeight w:val="349"/>
        </w:trPr>
        <w:tc>
          <w:tcPr>
            <w:tcW w:w="935" w:type="dxa"/>
            <w:tcBorders>
              <w:top w:val="nil"/>
              <w:left w:val="single" w:sz="8" w:space="0" w:color="BFBFBF"/>
              <w:bottom w:val="nil"/>
              <w:right w:val="single" w:sz="8" w:space="0" w:color="BFBFBF"/>
            </w:tcBorders>
            <w:shd w:val="clear" w:color="auto" w:fill="F2F2F2"/>
            <w:tcMar>
              <w:top w:w="0" w:type="dxa"/>
              <w:left w:w="108" w:type="dxa"/>
              <w:bottom w:w="0" w:type="dxa"/>
              <w:right w:w="108" w:type="dxa"/>
            </w:tcMar>
            <w:hideMark/>
          </w:tcPr>
          <w:p w14:paraId="71DD06A1"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Week 11</w:t>
            </w:r>
          </w:p>
        </w:tc>
        <w:tc>
          <w:tcPr>
            <w:tcW w:w="1080" w:type="dxa"/>
            <w:tcBorders>
              <w:top w:val="nil"/>
              <w:left w:val="nil"/>
              <w:bottom w:val="nil"/>
              <w:right w:val="single" w:sz="8" w:space="0" w:color="BFBFBF"/>
            </w:tcBorders>
            <w:shd w:val="clear" w:color="auto" w:fill="F2F2F2"/>
            <w:tcMar>
              <w:top w:w="0" w:type="dxa"/>
              <w:left w:w="108" w:type="dxa"/>
              <w:bottom w:w="0" w:type="dxa"/>
              <w:right w:w="108" w:type="dxa"/>
            </w:tcMar>
            <w:hideMark/>
          </w:tcPr>
          <w:p w14:paraId="47544F24" w14:textId="03F30743" w:rsidR="00CB05D0" w:rsidRPr="001A434D" w:rsidRDefault="004455B8" w:rsidP="00990073">
            <w:pPr>
              <w:pStyle w:val="NoSpacing"/>
              <w:rPr>
                <w:rFonts w:ascii="Times New Roman" w:hAnsi="Times New Roman" w:cs="Times New Roman"/>
              </w:rPr>
            </w:pPr>
            <w:r w:rsidRPr="001A434D">
              <w:rPr>
                <w:rFonts w:ascii="Times New Roman" w:hAnsi="Times New Roman" w:cs="Times New Roman"/>
              </w:rPr>
              <w:t>4/13 – 4/19</w:t>
            </w:r>
          </w:p>
        </w:tc>
        <w:tc>
          <w:tcPr>
            <w:tcW w:w="2562" w:type="dxa"/>
            <w:tcBorders>
              <w:top w:val="nil"/>
              <w:left w:val="nil"/>
              <w:bottom w:val="nil"/>
              <w:right w:val="single" w:sz="8" w:space="0" w:color="BFBFBF"/>
            </w:tcBorders>
            <w:shd w:val="clear" w:color="auto" w:fill="F2F2F2"/>
            <w:tcMar>
              <w:top w:w="0" w:type="dxa"/>
              <w:left w:w="108" w:type="dxa"/>
              <w:bottom w:w="0" w:type="dxa"/>
              <w:right w:w="108" w:type="dxa"/>
            </w:tcMar>
            <w:hideMark/>
          </w:tcPr>
          <w:p w14:paraId="086CED46"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Exam</w:t>
            </w:r>
          </w:p>
        </w:tc>
        <w:tc>
          <w:tcPr>
            <w:tcW w:w="1147" w:type="dxa"/>
            <w:tcBorders>
              <w:top w:val="nil"/>
              <w:left w:val="nil"/>
              <w:bottom w:val="nil"/>
              <w:right w:val="single" w:sz="8" w:space="0" w:color="BFBFBF"/>
            </w:tcBorders>
            <w:shd w:val="clear" w:color="auto" w:fill="F2F2F2"/>
            <w:tcMar>
              <w:top w:w="0" w:type="dxa"/>
              <w:left w:w="108" w:type="dxa"/>
              <w:bottom w:w="0" w:type="dxa"/>
              <w:right w:w="108" w:type="dxa"/>
            </w:tcMar>
            <w:hideMark/>
          </w:tcPr>
          <w:p w14:paraId="55D75E0F" w14:textId="77777777" w:rsidR="00CB05D0" w:rsidRPr="001A434D" w:rsidRDefault="00CB05D0" w:rsidP="00990073">
            <w:pPr>
              <w:pStyle w:val="NoSpacing"/>
              <w:rPr>
                <w:rFonts w:ascii="Times New Roman" w:hAnsi="Times New Roman" w:cs="Times New Roman"/>
              </w:rPr>
            </w:pPr>
          </w:p>
        </w:tc>
        <w:tc>
          <w:tcPr>
            <w:tcW w:w="2631" w:type="dxa"/>
            <w:tcBorders>
              <w:top w:val="nil"/>
              <w:left w:val="nil"/>
              <w:bottom w:val="nil"/>
              <w:right w:val="single" w:sz="8" w:space="0" w:color="BFBFBF"/>
            </w:tcBorders>
            <w:shd w:val="clear" w:color="auto" w:fill="F2F2F2"/>
            <w:tcMar>
              <w:top w:w="0" w:type="dxa"/>
              <w:left w:w="108" w:type="dxa"/>
              <w:bottom w:w="0" w:type="dxa"/>
              <w:right w:w="108" w:type="dxa"/>
            </w:tcMar>
            <w:hideMark/>
          </w:tcPr>
          <w:p w14:paraId="4240582A" w14:textId="47C16D1D"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Exam will cover assigned work and textbook</w:t>
            </w:r>
          </w:p>
        </w:tc>
      </w:tr>
      <w:tr w:rsidR="00CB05D0" w:rsidRPr="001A434D" w14:paraId="741176F2" w14:textId="77777777" w:rsidTr="000D41C2">
        <w:trPr>
          <w:trHeight w:val="72"/>
        </w:trPr>
        <w:tc>
          <w:tcPr>
            <w:tcW w:w="93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tcPr>
          <w:p w14:paraId="768733AC" w14:textId="77777777" w:rsidR="00CB05D0" w:rsidRPr="001A434D" w:rsidRDefault="00CB05D0" w:rsidP="00990073">
            <w:pPr>
              <w:pStyle w:val="NoSpacing"/>
              <w:rPr>
                <w:rFonts w:ascii="Times New Roman" w:hAnsi="Times New Roman" w:cs="Times New Roman"/>
              </w:rPr>
            </w:pPr>
          </w:p>
        </w:tc>
        <w:tc>
          <w:tcPr>
            <w:tcW w:w="108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3BD64B5D"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56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27160E9F" w14:textId="77777777" w:rsidR="00CB05D0" w:rsidRPr="001A434D" w:rsidRDefault="00CB05D0" w:rsidP="00990073">
            <w:pPr>
              <w:pStyle w:val="NoSpacing"/>
              <w:rPr>
                <w:rFonts w:ascii="Times New Roman" w:hAnsi="Times New Roman" w:cs="Times New Roman"/>
              </w:rPr>
            </w:pPr>
          </w:p>
        </w:tc>
        <w:tc>
          <w:tcPr>
            <w:tcW w:w="1147"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143BA974"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6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4FE089C0" w14:textId="6B789EF9" w:rsidR="00CB05D0" w:rsidRPr="001A434D" w:rsidRDefault="00CB05D0" w:rsidP="00990073">
            <w:pPr>
              <w:pStyle w:val="NoSpacing"/>
              <w:rPr>
                <w:rFonts w:ascii="Times New Roman" w:hAnsi="Times New Roman" w:cs="Times New Roman"/>
              </w:rPr>
            </w:pPr>
          </w:p>
        </w:tc>
      </w:tr>
      <w:tr w:rsidR="00CB05D0" w:rsidRPr="001A434D" w14:paraId="0B304835" w14:textId="77777777" w:rsidTr="00CB05D0">
        <w:trPr>
          <w:trHeight w:val="151"/>
        </w:trPr>
        <w:tc>
          <w:tcPr>
            <w:tcW w:w="93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5D0D06D7"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080" w:type="dxa"/>
            <w:tcBorders>
              <w:top w:val="nil"/>
              <w:left w:val="nil"/>
              <w:bottom w:val="single" w:sz="8" w:space="0" w:color="BFBFBF"/>
              <w:right w:val="single" w:sz="8" w:space="0" w:color="BFBFBF"/>
            </w:tcBorders>
            <w:tcMar>
              <w:top w:w="0" w:type="dxa"/>
              <w:left w:w="108" w:type="dxa"/>
              <w:bottom w:w="0" w:type="dxa"/>
              <w:right w:w="108" w:type="dxa"/>
            </w:tcMar>
            <w:hideMark/>
          </w:tcPr>
          <w:p w14:paraId="57CC59B8"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562" w:type="dxa"/>
            <w:tcBorders>
              <w:top w:val="nil"/>
              <w:left w:val="nil"/>
              <w:bottom w:val="single" w:sz="8" w:space="0" w:color="BFBFBF"/>
              <w:right w:val="single" w:sz="8" w:space="0" w:color="BFBFBF"/>
            </w:tcBorders>
            <w:tcMar>
              <w:top w:w="0" w:type="dxa"/>
              <w:left w:w="108" w:type="dxa"/>
              <w:bottom w:w="0" w:type="dxa"/>
              <w:right w:w="108" w:type="dxa"/>
            </w:tcMar>
            <w:hideMark/>
          </w:tcPr>
          <w:p w14:paraId="559ACC19"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147" w:type="dxa"/>
            <w:tcBorders>
              <w:top w:val="nil"/>
              <w:left w:val="nil"/>
              <w:bottom w:val="single" w:sz="8" w:space="0" w:color="BFBFBF"/>
              <w:right w:val="single" w:sz="8" w:space="0" w:color="BFBFBF"/>
            </w:tcBorders>
            <w:tcMar>
              <w:top w:w="0" w:type="dxa"/>
              <w:left w:w="108" w:type="dxa"/>
              <w:bottom w:w="0" w:type="dxa"/>
              <w:right w:w="108" w:type="dxa"/>
            </w:tcMar>
            <w:hideMark/>
          </w:tcPr>
          <w:p w14:paraId="2E94B645"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631" w:type="dxa"/>
            <w:tcBorders>
              <w:top w:val="nil"/>
              <w:left w:val="nil"/>
              <w:bottom w:val="single" w:sz="8" w:space="0" w:color="BFBFBF"/>
              <w:right w:val="single" w:sz="8" w:space="0" w:color="BFBFBF"/>
            </w:tcBorders>
            <w:tcMar>
              <w:top w:w="0" w:type="dxa"/>
              <w:left w:w="108" w:type="dxa"/>
              <w:bottom w:w="0" w:type="dxa"/>
              <w:right w:w="108" w:type="dxa"/>
            </w:tcMar>
            <w:hideMark/>
          </w:tcPr>
          <w:p w14:paraId="1A215115"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r>
      <w:tr w:rsidR="00CB05D0" w:rsidRPr="001A434D" w14:paraId="62CBD535" w14:textId="77777777" w:rsidTr="00CB05D0">
        <w:trPr>
          <w:trHeight w:val="423"/>
        </w:trPr>
        <w:tc>
          <w:tcPr>
            <w:tcW w:w="935" w:type="dxa"/>
            <w:tcBorders>
              <w:top w:val="nil"/>
              <w:left w:val="single" w:sz="8" w:space="0" w:color="BFBFBF"/>
              <w:bottom w:val="nil"/>
              <w:right w:val="single" w:sz="8" w:space="0" w:color="BFBFBF"/>
            </w:tcBorders>
            <w:shd w:val="clear" w:color="auto" w:fill="F2F2F2"/>
            <w:tcMar>
              <w:top w:w="0" w:type="dxa"/>
              <w:left w:w="108" w:type="dxa"/>
              <w:bottom w:w="0" w:type="dxa"/>
              <w:right w:w="108" w:type="dxa"/>
            </w:tcMar>
            <w:hideMark/>
          </w:tcPr>
          <w:p w14:paraId="564EC7DC"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Week 12</w:t>
            </w:r>
          </w:p>
        </w:tc>
        <w:tc>
          <w:tcPr>
            <w:tcW w:w="1080" w:type="dxa"/>
            <w:tcBorders>
              <w:top w:val="nil"/>
              <w:left w:val="nil"/>
              <w:bottom w:val="nil"/>
              <w:right w:val="single" w:sz="8" w:space="0" w:color="BFBFBF"/>
            </w:tcBorders>
            <w:shd w:val="clear" w:color="auto" w:fill="F2F2F2"/>
            <w:tcMar>
              <w:top w:w="0" w:type="dxa"/>
              <w:left w:w="108" w:type="dxa"/>
              <w:bottom w:w="0" w:type="dxa"/>
              <w:right w:w="108" w:type="dxa"/>
            </w:tcMar>
            <w:hideMark/>
          </w:tcPr>
          <w:p w14:paraId="27561C03" w14:textId="367BABBF" w:rsidR="00CB05D0" w:rsidRPr="001A434D" w:rsidRDefault="004455B8" w:rsidP="00990073">
            <w:pPr>
              <w:pStyle w:val="NoSpacing"/>
              <w:rPr>
                <w:rFonts w:ascii="Times New Roman" w:hAnsi="Times New Roman" w:cs="Times New Roman"/>
              </w:rPr>
            </w:pPr>
            <w:r w:rsidRPr="001A434D">
              <w:rPr>
                <w:rFonts w:ascii="Times New Roman" w:hAnsi="Times New Roman" w:cs="Times New Roman"/>
              </w:rPr>
              <w:t>4/20 – 4/26</w:t>
            </w:r>
          </w:p>
        </w:tc>
        <w:tc>
          <w:tcPr>
            <w:tcW w:w="2562" w:type="dxa"/>
            <w:tcBorders>
              <w:top w:val="nil"/>
              <w:left w:val="nil"/>
              <w:bottom w:val="nil"/>
              <w:right w:val="single" w:sz="8" w:space="0" w:color="BFBFBF"/>
            </w:tcBorders>
            <w:shd w:val="clear" w:color="auto" w:fill="F2F2F2"/>
            <w:tcMar>
              <w:top w:w="0" w:type="dxa"/>
              <w:left w:w="108" w:type="dxa"/>
              <w:bottom w:w="0" w:type="dxa"/>
              <w:right w:w="108" w:type="dxa"/>
            </w:tcMar>
          </w:tcPr>
          <w:p w14:paraId="2D7D77CE"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Sustainability, Ethics and Technology</w:t>
            </w:r>
          </w:p>
        </w:tc>
        <w:tc>
          <w:tcPr>
            <w:tcW w:w="1147" w:type="dxa"/>
            <w:tcBorders>
              <w:top w:val="nil"/>
              <w:left w:val="nil"/>
              <w:bottom w:val="nil"/>
              <w:right w:val="single" w:sz="8" w:space="0" w:color="BFBFBF"/>
            </w:tcBorders>
            <w:shd w:val="clear" w:color="auto" w:fill="F2F2F2"/>
            <w:tcMar>
              <w:top w:w="0" w:type="dxa"/>
              <w:left w:w="108" w:type="dxa"/>
              <w:bottom w:w="0" w:type="dxa"/>
              <w:right w:w="108" w:type="dxa"/>
            </w:tcMar>
            <w:hideMark/>
          </w:tcPr>
          <w:p w14:paraId="4169F613" w14:textId="7648E618"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Assigned in Blackboard</w:t>
            </w:r>
          </w:p>
        </w:tc>
        <w:tc>
          <w:tcPr>
            <w:tcW w:w="2631" w:type="dxa"/>
            <w:tcBorders>
              <w:top w:val="nil"/>
              <w:left w:val="nil"/>
              <w:bottom w:val="nil"/>
              <w:right w:val="single" w:sz="8" w:space="0" w:color="BFBFBF"/>
            </w:tcBorders>
            <w:shd w:val="clear" w:color="auto" w:fill="F2F2F2"/>
            <w:tcMar>
              <w:top w:w="0" w:type="dxa"/>
              <w:left w:w="108" w:type="dxa"/>
              <w:bottom w:w="0" w:type="dxa"/>
              <w:right w:w="108" w:type="dxa"/>
            </w:tcMar>
            <w:hideMark/>
          </w:tcPr>
          <w:p w14:paraId="19120162"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i/>
                <w:iCs/>
              </w:rPr>
              <w:t>Group Discussion</w:t>
            </w:r>
          </w:p>
        </w:tc>
      </w:tr>
      <w:tr w:rsidR="00CB05D0" w:rsidRPr="001A434D" w14:paraId="2EC0820C" w14:textId="77777777" w:rsidTr="00CB05D0">
        <w:trPr>
          <w:trHeight w:val="54"/>
        </w:trPr>
        <w:tc>
          <w:tcPr>
            <w:tcW w:w="93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40BF2C78"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08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0119C5C0"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56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54C3F52C" w14:textId="77777777" w:rsidR="00CB05D0" w:rsidRPr="001A434D" w:rsidRDefault="00CB05D0" w:rsidP="00990073">
            <w:pPr>
              <w:pStyle w:val="NoSpacing"/>
              <w:rPr>
                <w:rFonts w:ascii="Times New Roman" w:hAnsi="Times New Roman" w:cs="Times New Roman"/>
              </w:rPr>
            </w:pPr>
          </w:p>
        </w:tc>
        <w:tc>
          <w:tcPr>
            <w:tcW w:w="1147"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7CA16915"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6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57493699"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r>
      <w:tr w:rsidR="00CB05D0" w:rsidRPr="001A434D" w14:paraId="79176ACB" w14:textId="77777777" w:rsidTr="00CB05D0">
        <w:trPr>
          <w:trHeight w:val="178"/>
        </w:trPr>
        <w:tc>
          <w:tcPr>
            <w:tcW w:w="93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A49C081"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080" w:type="dxa"/>
            <w:tcBorders>
              <w:top w:val="nil"/>
              <w:left w:val="nil"/>
              <w:bottom w:val="single" w:sz="8" w:space="0" w:color="BFBFBF"/>
              <w:right w:val="single" w:sz="8" w:space="0" w:color="BFBFBF"/>
            </w:tcBorders>
            <w:tcMar>
              <w:top w:w="0" w:type="dxa"/>
              <w:left w:w="108" w:type="dxa"/>
              <w:bottom w:w="0" w:type="dxa"/>
              <w:right w:w="108" w:type="dxa"/>
            </w:tcMar>
            <w:hideMark/>
          </w:tcPr>
          <w:p w14:paraId="6A6AECE7"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562" w:type="dxa"/>
            <w:tcBorders>
              <w:top w:val="nil"/>
              <w:left w:val="nil"/>
              <w:bottom w:val="single" w:sz="8" w:space="0" w:color="BFBFBF"/>
              <w:right w:val="single" w:sz="8" w:space="0" w:color="BFBFBF"/>
            </w:tcBorders>
            <w:tcMar>
              <w:top w:w="0" w:type="dxa"/>
              <w:left w:w="108" w:type="dxa"/>
              <w:bottom w:w="0" w:type="dxa"/>
              <w:right w:w="108" w:type="dxa"/>
            </w:tcMar>
            <w:hideMark/>
          </w:tcPr>
          <w:p w14:paraId="230F442B"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147" w:type="dxa"/>
            <w:tcBorders>
              <w:top w:val="nil"/>
              <w:left w:val="nil"/>
              <w:bottom w:val="single" w:sz="8" w:space="0" w:color="BFBFBF"/>
              <w:right w:val="single" w:sz="8" w:space="0" w:color="BFBFBF"/>
            </w:tcBorders>
            <w:tcMar>
              <w:top w:w="0" w:type="dxa"/>
              <w:left w:w="108" w:type="dxa"/>
              <w:bottom w:w="0" w:type="dxa"/>
              <w:right w:w="108" w:type="dxa"/>
            </w:tcMar>
            <w:hideMark/>
          </w:tcPr>
          <w:p w14:paraId="1BB6EED4"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631" w:type="dxa"/>
            <w:tcBorders>
              <w:top w:val="nil"/>
              <w:left w:val="nil"/>
              <w:bottom w:val="single" w:sz="8" w:space="0" w:color="BFBFBF"/>
              <w:right w:val="single" w:sz="8" w:space="0" w:color="BFBFBF"/>
            </w:tcBorders>
            <w:tcMar>
              <w:top w:w="0" w:type="dxa"/>
              <w:left w:w="108" w:type="dxa"/>
              <w:bottom w:w="0" w:type="dxa"/>
              <w:right w:w="108" w:type="dxa"/>
            </w:tcMar>
            <w:hideMark/>
          </w:tcPr>
          <w:p w14:paraId="53F50040"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r>
      <w:tr w:rsidR="00CB05D0" w:rsidRPr="001A434D" w14:paraId="4A656541" w14:textId="77777777" w:rsidTr="00CB05D0">
        <w:trPr>
          <w:trHeight w:val="423"/>
        </w:trPr>
        <w:tc>
          <w:tcPr>
            <w:tcW w:w="93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1268DBE5"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Week 13</w:t>
            </w:r>
          </w:p>
        </w:tc>
        <w:tc>
          <w:tcPr>
            <w:tcW w:w="108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5BC89444" w14:textId="66D3C997" w:rsidR="00CB05D0" w:rsidRPr="001A434D" w:rsidRDefault="004455B8" w:rsidP="00990073">
            <w:pPr>
              <w:pStyle w:val="NoSpacing"/>
              <w:rPr>
                <w:rFonts w:ascii="Times New Roman" w:hAnsi="Times New Roman" w:cs="Times New Roman"/>
              </w:rPr>
            </w:pPr>
            <w:r w:rsidRPr="001A434D">
              <w:rPr>
                <w:rFonts w:ascii="Times New Roman" w:hAnsi="Times New Roman" w:cs="Times New Roman"/>
              </w:rPr>
              <w:t>4/27 – 5/3</w:t>
            </w:r>
          </w:p>
        </w:tc>
        <w:tc>
          <w:tcPr>
            <w:tcW w:w="256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38ECD7C2"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Ethics and policy decisions</w:t>
            </w:r>
          </w:p>
        </w:tc>
        <w:tc>
          <w:tcPr>
            <w:tcW w:w="1147"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711E0C42" w14:textId="30C3C9A4"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Assigned in Blackboard</w:t>
            </w:r>
          </w:p>
        </w:tc>
        <w:tc>
          <w:tcPr>
            <w:tcW w:w="26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28C93790"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i/>
                <w:iCs/>
              </w:rPr>
              <w:t>Group Discussion</w:t>
            </w:r>
          </w:p>
        </w:tc>
      </w:tr>
      <w:tr w:rsidR="00CB05D0" w:rsidRPr="001A434D" w14:paraId="0A35F507" w14:textId="77777777" w:rsidTr="00CB05D0">
        <w:trPr>
          <w:trHeight w:val="142"/>
        </w:trPr>
        <w:tc>
          <w:tcPr>
            <w:tcW w:w="93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2EEA5591"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080" w:type="dxa"/>
            <w:tcBorders>
              <w:top w:val="nil"/>
              <w:left w:val="nil"/>
              <w:bottom w:val="single" w:sz="8" w:space="0" w:color="BFBFBF"/>
              <w:right w:val="single" w:sz="8" w:space="0" w:color="BFBFBF"/>
            </w:tcBorders>
            <w:tcMar>
              <w:top w:w="0" w:type="dxa"/>
              <w:left w:w="108" w:type="dxa"/>
              <w:bottom w:w="0" w:type="dxa"/>
              <w:right w:w="108" w:type="dxa"/>
            </w:tcMar>
            <w:hideMark/>
          </w:tcPr>
          <w:p w14:paraId="6EE1652E"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562" w:type="dxa"/>
            <w:tcBorders>
              <w:top w:val="nil"/>
              <w:left w:val="nil"/>
              <w:bottom w:val="single" w:sz="8" w:space="0" w:color="BFBFBF"/>
              <w:right w:val="single" w:sz="8" w:space="0" w:color="BFBFBF"/>
            </w:tcBorders>
            <w:tcMar>
              <w:top w:w="0" w:type="dxa"/>
              <w:left w:w="108" w:type="dxa"/>
              <w:bottom w:w="0" w:type="dxa"/>
              <w:right w:w="108" w:type="dxa"/>
            </w:tcMar>
            <w:hideMark/>
          </w:tcPr>
          <w:p w14:paraId="57F376D1"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147" w:type="dxa"/>
            <w:tcBorders>
              <w:top w:val="nil"/>
              <w:left w:val="nil"/>
              <w:bottom w:val="single" w:sz="8" w:space="0" w:color="BFBFBF"/>
              <w:right w:val="single" w:sz="8" w:space="0" w:color="BFBFBF"/>
            </w:tcBorders>
            <w:tcMar>
              <w:top w:w="0" w:type="dxa"/>
              <w:left w:w="108" w:type="dxa"/>
              <w:bottom w:w="0" w:type="dxa"/>
              <w:right w:w="108" w:type="dxa"/>
            </w:tcMar>
            <w:hideMark/>
          </w:tcPr>
          <w:p w14:paraId="3222195A"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631" w:type="dxa"/>
            <w:tcBorders>
              <w:top w:val="nil"/>
              <w:left w:val="nil"/>
              <w:bottom w:val="single" w:sz="8" w:space="0" w:color="BFBFBF"/>
              <w:right w:val="single" w:sz="8" w:space="0" w:color="BFBFBF"/>
            </w:tcBorders>
            <w:tcMar>
              <w:top w:w="0" w:type="dxa"/>
              <w:left w:w="108" w:type="dxa"/>
              <w:bottom w:w="0" w:type="dxa"/>
              <w:right w:w="108" w:type="dxa"/>
            </w:tcMar>
            <w:hideMark/>
          </w:tcPr>
          <w:p w14:paraId="61335AF9"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r>
      <w:tr w:rsidR="00CB05D0" w:rsidRPr="001A434D" w14:paraId="1A4F0D07" w14:textId="77777777" w:rsidTr="00CB05D0">
        <w:trPr>
          <w:trHeight w:val="423"/>
        </w:trPr>
        <w:tc>
          <w:tcPr>
            <w:tcW w:w="93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5305B69A"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Week 14</w:t>
            </w:r>
          </w:p>
        </w:tc>
        <w:tc>
          <w:tcPr>
            <w:tcW w:w="108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1D3B2078" w14:textId="2863C23F" w:rsidR="00CB05D0" w:rsidRPr="001A434D" w:rsidRDefault="004455B8" w:rsidP="00990073">
            <w:pPr>
              <w:pStyle w:val="NoSpacing"/>
              <w:rPr>
                <w:rFonts w:ascii="Times New Roman" w:hAnsi="Times New Roman" w:cs="Times New Roman"/>
              </w:rPr>
            </w:pPr>
            <w:r w:rsidRPr="001A434D">
              <w:rPr>
                <w:rFonts w:ascii="Times New Roman" w:hAnsi="Times New Roman" w:cs="Times New Roman"/>
              </w:rPr>
              <w:t>5/4 – 5/10</w:t>
            </w:r>
          </w:p>
        </w:tc>
        <w:tc>
          <w:tcPr>
            <w:tcW w:w="256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00594C00"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Digital Divide, the Ethics of Technology in the classroom</w:t>
            </w:r>
          </w:p>
        </w:tc>
        <w:tc>
          <w:tcPr>
            <w:tcW w:w="1147"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7CC55C83" w14:textId="3AB97426"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Assigned in Blackboard</w:t>
            </w:r>
          </w:p>
        </w:tc>
        <w:tc>
          <w:tcPr>
            <w:tcW w:w="26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3A7AF67E"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i/>
                <w:iCs/>
              </w:rPr>
              <w:t>Group Discussion</w:t>
            </w:r>
          </w:p>
        </w:tc>
      </w:tr>
      <w:tr w:rsidR="00CB05D0" w:rsidRPr="001A434D" w14:paraId="2751DE80" w14:textId="77777777" w:rsidTr="00CB05D0">
        <w:trPr>
          <w:trHeight w:val="423"/>
        </w:trPr>
        <w:tc>
          <w:tcPr>
            <w:tcW w:w="93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14:paraId="65B3836F"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080" w:type="dxa"/>
            <w:tcBorders>
              <w:top w:val="nil"/>
              <w:left w:val="nil"/>
              <w:bottom w:val="single" w:sz="8" w:space="0" w:color="BFBFBF"/>
              <w:right w:val="single" w:sz="8" w:space="0" w:color="BFBFBF"/>
            </w:tcBorders>
            <w:tcMar>
              <w:top w:w="0" w:type="dxa"/>
              <w:left w:w="108" w:type="dxa"/>
              <w:bottom w:w="0" w:type="dxa"/>
              <w:right w:w="108" w:type="dxa"/>
            </w:tcMar>
            <w:hideMark/>
          </w:tcPr>
          <w:p w14:paraId="32C61483"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562" w:type="dxa"/>
            <w:tcBorders>
              <w:top w:val="nil"/>
              <w:left w:val="nil"/>
              <w:bottom w:val="single" w:sz="8" w:space="0" w:color="BFBFBF"/>
              <w:right w:val="single" w:sz="8" w:space="0" w:color="BFBFBF"/>
            </w:tcBorders>
            <w:tcMar>
              <w:top w:w="0" w:type="dxa"/>
              <w:left w:w="108" w:type="dxa"/>
              <w:bottom w:w="0" w:type="dxa"/>
              <w:right w:w="108" w:type="dxa"/>
            </w:tcMar>
            <w:hideMark/>
          </w:tcPr>
          <w:p w14:paraId="740DC199"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147" w:type="dxa"/>
            <w:tcBorders>
              <w:top w:val="nil"/>
              <w:left w:val="nil"/>
              <w:bottom w:val="single" w:sz="8" w:space="0" w:color="BFBFBF"/>
              <w:right w:val="single" w:sz="8" w:space="0" w:color="BFBFBF"/>
            </w:tcBorders>
            <w:tcMar>
              <w:top w:w="0" w:type="dxa"/>
              <w:left w:w="108" w:type="dxa"/>
              <w:bottom w:w="0" w:type="dxa"/>
              <w:right w:w="108" w:type="dxa"/>
            </w:tcMar>
            <w:hideMark/>
          </w:tcPr>
          <w:p w14:paraId="4EC90CE2"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631" w:type="dxa"/>
            <w:tcBorders>
              <w:top w:val="nil"/>
              <w:left w:val="nil"/>
              <w:bottom w:val="single" w:sz="8" w:space="0" w:color="BFBFBF"/>
              <w:right w:val="single" w:sz="8" w:space="0" w:color="BFBFBF"/>
            </w:tcBorders>
            <w:tcMar>
              <w:top w:w="0" w:type="dxa"/>
              <w:left w:w="108" w:type="dxa"/>
              <w:bottom w:w="0" w:type="dxa"/>
              <w:right w:w="108" w:type="dxa"/>
            </w:tcMar>
            <w:hideMark/>
          </w:tcPr>
          <w:p w14:paraId="12000F26"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r>
      <w:tr w:rsidR="00CB05D0" w:rsidRPr="001A434D" w14:paraId="577A33EE" w14:textId="77777777" w:rsidTr="00CB05D0">
        <w:trPr>
          <w:trHeight w:val="423"/>
        </w:trPr>
        <w:tc>
          <w:tcPr>
            <w:tcW w:w="935" w:type="dxa"/>
            <w:tcBorders>
              <w:top w:val="nil"/>
              <w:left w:val="single" w:sz="8" w:space="0" w:color="BFBFBF"/>
              <w:bottom w:val="nil"/>
              <w:right w:val="single" w:sz="8" w:space="0" w:color="BFBFBF"/>
            </w:tcBorders>
            <w:shd w:val="clear" w:color="auto" w:fill="F2F2F2"/>
            <w:tcMar>
              <w:top w:w="0" w:type="dxa"/>
              <w:left w:w="108" w:type="dxa"/>
              <w:bottom w:w="0" w:type="dxa"/>
              <w:right w:w="108" w:type="dxa"/>
            </w:tcMar>
            <w:hideMark/>
          </w:tcPr>
          <w:p w14:paraId="0AD1A919"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Week 15</w:t>
            </w:r>
          </w:p>
        </w:tc>
        <w:tc>
          <w:tcPr>
            <w:tcW w:w="1080" w:type="dxa"/>
            <w:tcBorders>
              <w:top w:val="nil"/>
              <w:left w:val="nil"/>
              <w:bottom w:val="nil"/>
              <w:right w:val="single" w:sz="8" w:space="0" w:color="BFBFBF"/>
            </w:tcBorders>
            <w:shd w:val="clear" w:color="auto" w:fill="F2F2F2"/>
            <w:tcMar>
              <w:top w:w="0" w:type="dxa"/>
              <w:left w:w="108" w:type="dxa"/>
              <w:bottom w:w="0" w:type="dxa"/>
              <w:right w:w="108" w:type="dxa"/>
            </w:tcMar>
            <w:hideMark/>
          </w:tcPr>
          <w:p w14:paraId="2850DA55" w14:textId="3F54C7DF" w:rsidR="00CB05D0" w:rsidRPr="001A434D" w:rsidRDefault="004455B8" w:rsidP="00990073">
            <w:pPr>
              <w:pStyle w:val="NoSpacing"/>
              <w:rPr>
                <w:rFonts w:ascii="Times New Roman" w:hAnsi="Times New Roman" w:cs="Times New Roman"/>
              </w:rPr>
            </w:pPr>
            <w:r w:rsidRPr="001A434D">
              <w:rPr>
                <w:rFonts w:ascii="Times New Roman" w:hAnsi="Times New Roman" w:cs="Times New Roman"/>
              </w:rPr>
              <w:t>5/1</w:t>
            </w:r>
            <w:r w:rsidR="007F34B3" w:rsidRPr="001A434D">
              <w:rPr>
                <w:rFonts w:ascii="Times New Roman" w:hAnsi="Times New Roman" w:cs="Times New Roman"/>
              </w:rPr>
              <w:t>1 – 5/17</w:t>
            </w:r>
          </w:p>
        </w:tc>
        <w:tc>
          <w:tcPr>
            <w:tcW w:w="2562" w:type="dxa"/>
            <w:tcBorders>
              <w:top w:val="nil"/>
              <w:left w:val="nil"/>
              <w:bottom w:val="nil"/>
              <w:right w:val="single" w:sz="8" w:space="0" w:color="BFBFBF"/>
            </w:tcBorders>
            <w:shd w:val="clear" w:color="auto" w:fill="F2F2F2"/>
            <w:tcMar>
              <w:top w:w="0" w:type="dxa"/>
              <w:left w:w="108" w:type="dxa"/>
              <w:bottom w:w="0" w:type="dxa"/>
              <w:right w:w="108" w:type="dxa"/>
            </w:tcMar>
            <w:hideMark/>
          </w:tcPr>
          <w:p w14:paraId="40D4B5D6"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Final Project Due</w:t>
            </w:r>
          </w:p>
        </w:tc>
        <w:tc>
          <w:tcPr>
            <w:tcW w:w="1147" w:type="dxa"/>
            <w:tcBorders>
              <w:top w:val="nil"/>
              <w:left w:val="nil"/>
              <w:bottom w:val="nil"/>
              <w:right w:val="single" w:sz="8" w:space="0" w:color="BFBFBF"/>
            </w:tcBorders>
            <w:shd w:val="clear" w:color="auto" w:fill="F2F2F2"/>
            <w:tcMar>
              <w:top w:w="0" w:type="dxa"/>
              <w:left w:w="108" w:type="dxa"/>
              <w:bottom w:w="0" w:type="dxa"/>
              <w:right w:w="108" w:type="dxa"/>
            </w:tcMar>
            <w:hideMark/>
          </w:tcPr>
          <w:p w14:paraId="3B50AD1B" w14:textId="77777777" w:rsidR="00CB05D0" w:rsidRPr="001A434D" w:rsidRDefault="00CB05D0" w:rsidP="00990073">
            <w:pPr>
              <w:pStyle w:val="NoSpacing"/>
              <w:rPr>
                <w:rFonts w:ascii="Times New Roman" w:hAnsi="Times New Roman" w:cs="Times New Roman"/>
              </w:rPr>
            </w:pPr>
          </w:p>
        </w:tc>
        <w:tc>
          <w:tcPr>
            <w:tcW w:w="2631" w:type="dxa"/>
            <w:tcBorders>
              <w:top w:val="nil"/>
              <w:left w:val="nil"/>
              <w:bottom w:val="nil"/>
              <w:right w:val="single" w:sz="8" w:space="0" w:color="BFBFBF"/>
            </w:tcBorders>
            <w:shd w:val="clear" w:color="auto" w:fill="F2F2F2"/>
            <w:tcMar>
              <w:top w:w="0" w:type="dxa"/>
              <w:left w:w="108" w:type="dxa"/>
              <w:bottom w:w="0" w:type="dxa"/>
              <w:right w:w="108" w:type="dxa"/>
            </w:tcMar>
            <w:hideMark/>
          </w:tcPr>
          <w:p w14:paraId="210DC0E6"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i/>
                <w:iCs/>
              </w:rPr>
              <w:t>writing assignment due</w:t>
            </w:r>
          </w:p>
          <w:p w14:paraId="27ADF419" w14:textId="77777777" w:rsidR="00CB05D0" w:rsidRPr="001A434D" w:rsidRDefault="00CB05D0" w:rsidP="00990073">
            <w:pPr>
              <w:pStyle w:val="NoSpacing"/>
              <w:rPr>
                <w:rFonts w:ascii="Times New Roman" w:hAnsi="Times New Roman" w:cs="Times New Roman"/>
              </w:rPr>
            </w:pPr>
          </w:p>
        </w:tc>
      </w:tr>
      <w:tr w:rsidR="00CB05D0" w:rsidRPr="001A434D" w14:paraId="0D24A8C3" w14:textId="77777777" w:rsidTr="00CB05D0">
        <w:trPr>
          <w:trHeight w:val="63"/>
        </w:trPr>
        <w:tc>
          <w:tcPr>
            <w:tcW w:w="93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14:paraId="06270AEE"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080"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22DAFB4B"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562"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45E733E1"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1147"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51BE0B17"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c>
          <w:tcPr>
            <w:tcW w:w="2631"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14:paraId="02BC4EB8" w14:textId="77777777" w:rsidR="00CB05D0" w:rsidRPr="001A434D" w:rsidRDefault="00CB05D0" w:rsidP="00990073">
            <w:pPr>
              <w:pStyle w:val="NoSpacing"/>
              <w:rPr>
                <w:rFonts w:ascii="Times New Roman" w:hAnsi="Times New Roman" w:cs="Times New Roman"/>
              </w:rPr>
            </w:pPr>
            <w:r w:rsidRPr="001A434D">
              <w:rPr>
                <w:rFonts w:ascii="Times New Roman" w:hAnsi="Times New Roman" w:cs="Times New Roman"/>
              </w:rPr>
              <w:t> </w:t>
            </w:r>
          </w:p>
        </w:tc>
      </w:tr>
    </w:tbl>
    <w:p w14:paraId="526AF1FF" w14:textId="77777777" w:rsidR="00CB05D0" w:rsidRPr="001A434D" w:rsidRDefault="00CB05D0" w:rsidP="00CB05D0">
      <w:pPr>
        <w:pStyle w:val="NoSpacing"/>
        <w:rPr>
          <w:rFonts w:ascii="Times New Roman" w:hAnsi="Times New Roman" w:cs="Times New Roman"/>
        </w:rPr>
      </w:pPr>
    </w:p>
    <w:p w14:paraId="125A71D9" w14:textId="34760D97" w:rsidR="007F69D7" w:rsidRPr="001A434D" w:rsidRDefault="007F69D7">
      <w:pPr>
        <w:spacing w:line="259" w:lineRule="auto"/>
        <w:rPr>
          <w:rFonts w:ascii="Times New Roman" w:eastAsia="Times New Roman" w:hAnsi="Times New Roman" w:cs="Times New Roman"/>
        </w:rPr>
      </w:pPr>
    </w:p>
    <w:sectPr w:rsidR="007F69D7" w:rsidRPr="001A4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676B8"/>
    <w:multiLevelType w:val="hybridMultilevel"/>
    <w:tmpl w:val="92F68F34"/>
    <w:lvl w:ilvl="0" w:tplc="A552B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5B4BAE"/>
    <w:multiLevelType w:val="hybridMultilevel"/>
    <w:tmpl w:val="1EDC35DE"/>
    <w:lvl w:ilvl="0" w:tplc="5378A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60FA11E3"/>
    <w:multiLevelType w:val="hybridMultilevel"/>
    <w:tmpl w:val="DC9E5C42"/>
    <w:lvl w:ilvl="0" w:tplc="A50A1F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87B75"/>
    <w:multiLevelType w:val="multilevel"/>
    <w:tmpl w:val="67E2E08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9E70057"/>
    <w:multiLevelType w:val="hybridMultilevel"/>
    <w:tmpl w:val="8214D354"/>
    <w:lvl w:ilvl="0" w:tplc="5378A0FA">
      <w:start w:val="1"/>
      <w:numFmt w:val="bullet"/>
      <w:lvlText w:val=""/>
      <w:lvlJc w:val="left"/>
      <w:pPr>
        <w:ind w:left="28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5C"/>
    <w:rsid w:val="00042403"/>
    <w:rsid w:val="000D41C2"/>
    <w:rsid w:val="00106737"/>
    <w:rsid w:val="00175D32"/>
    <w:rsid w:val="001A434D"/>
    <w:rsid w:val="00201255"/>
    <w:rsid w:val="0021308B"/>
    <w:rsid w:val="00215075"/>
    <w:rsid w:val="00221D5C"/>
    <w:rsid w:val="002C1073"/>
    <w:rsid w:val="002D08A5"/>
    <w:rsid w:val="00317511"/>
    <w:rsid w:val="003A37DD"/>
    <w:rsid w:val="004455B8"/>
    <w:rsid w:val="00447B89"/>
    <w:rsid w:val="004B19A2"/>
    <w:rsid w:val="004E5C21"/>
    <w:rsid w:val="0051696A"/>
    <w:rsid w:val="00596D8C"/>
    <w:rsid w:val="005A1B13"/>
    <w:rsid w:val="005C589E"/>
    <w:rsid w:val="0064340A"/>
    <w:rsid w:val="00667C9E"/>
    <w:rsid w:val="00697AC9"/>
    <w:rsid w:val="006F0EC4"/>
    <w:rsid w:val="007B58D9"/>
    <w:rsid w:val="007F34B3"/>
    <w:rsid w:val="007F69D7"/>
    <w:rsid w:val="00807133"/>
    <w:rsid w:val="00867051"/>
    <w:rsid w:val="008A036D"/>
    <w:rsid w:val="008B6D40"/>
    <w:rsid w:val="008C669B"/>
    <w:rsid w:val="009116B7"/>
    <w:rsid w:val="00920712"/>
    <w:rsid w:val="00A43E59"/>
    <w:rsid w:val="00A626B4"/>
    <w:rsid w:val="00A73625"/>
    <w:rsid w:val="00AE3547"/>
    <w:rsid w:val="00B07199"/>
    <w:rsid w:val="00CB05D0"/>
    <w:rsid w:val="00D020C2"/>
    <w:rsid w:val="00D067FD"/>
    <w:rsid w:val="00D30E7D"/>
    <w:rsid w:val="00D44A06"/>
    <w:rsid w:val="00DE289A"/>
    <w:rsid w:val="00E30038"/>
    <w:rsid w:val="00EA37B1"/>
    <w:rsid w:val="00ED4CF1"/>
    <w:rsid w:val="00F06897"/>
    <w:rsid w:val="00F34A4A"/>
    <w:rsid w:val="00F642A8"/>
    <w:rsid w:val="00F83004"/>
    <w:rsid w:val="00FC0D87"/>
    <w:rsid w:val="00FD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3166"/>
  <w15:chartTrackingRefBased/>
  <w15:docId w15:val="{EA5A4198-2921-4817-ABB5-CFBFDF3A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D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625"/>
    <w:pPr>
      <w:spacing w:after="0" w:line="240" w:lineRule="auto"/>
    </w:pPr>
  </w:style>
  <w:style w:type="table" w:styleId="TableGrid">
    <w:name w:val="Table Grid"/>
    <w:basedOn w:val="TableNormal"/>
    <w:uiPriority w:val="39"/>
    <w:rsid w:val="00A62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05D0"/>
    <w:rPr>
      <w:color w:val="0000FF"/>
      <w:u w:val="single"/>
    </w:rPr>
  </w:style>
  <w:style w:type="paragraph" w:styleId="NormalWeb">
    <w:name w:val="Normal (Web)"/>
    <w:basedOn w:val="Normal"/>
    <w:unhideWhenUsed/>
    <w:rsid w:val="002130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21308B"/>
    <w:rPr>
      <w:b/>
      <w:bCs/>
    </w:rPr>
  </w:style>
  <w:style w:type="character" w:styleId="Emphasis">
    <w:name w:val="Emphasis"/>
    <w:basedOn w:val="DefaultParagraphFont"/>
    <w:qFormat/>
    <w:rsid w:val="0021308B"/>
    <w:rPr>
      <w:i/>
      <w:iCs/>
    </w:rPr>
  </w:style>
  <w:style w:type="paragraph" w:styleId="ListParagraph">
    <w:name w:val="List Paragraph"/>
    <w:basedOn w:val="Normal"/>
    <w:uiPriority w:val="34"/>
    <w:qFormat/>
    <w:rsid w:val="001A434D"/>
    <w:pPr>
      <w:spacing w:line="259" w:lineRule="auto"/>
      <w:ind w:left="720"/>
      <w:contextualSpacing/>
    </w:pPr>
  </w:style>
  <w:style w:type="character" w:customStyle="1" w:styleId="apple-converted-space">
    <w:name w:val="apple-converted-space"/>
    <w:basedOn w:val="DefaultParagraphFont"/>
    <w:rsid w:val="001A434D"/>
  </w:style>
  <w:style w:type="paragraph" w:customStyle="1" w:styleId="Paragraphs">
    <w:name w:val="Paragraphs"/>
    <w:basedOn w:val="Normal"/>
    <w:qFormat/>
    <w:rsid w:val="001A434D"/>
    <w:pPr>
      <w:widowControl w:val="0"/>
      <w:autoSpaceDE w:val="0"/>
      <w:autoSpaceDN w:val="0"/>
      <w:adjustRightInd w:val="0"/>
      <w:spacing w:after="240" w:line="240" w:lineRule="auto"/>
      <w:ind w:left="720"/>
    </w:pPr>
    <w:rPr>
      <w:rFonts w:ascii="Verdana" w:eastAsia="Cambria" w:hAnsi="Verdana" w:cs="Verdana"/>
      <w:kern w:val="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8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tonybrook.edu/help/kb/finding-your-netid-and-password" TargetMode="External"/><Relationship Id="rId13" Type="http://schemas.openxmlformats.org/officeDocument/2006/relationships/hyperlink" Target="mailto:advising@stonybrook.edu" TargetMode="External"/><Relationship Id="rId18" Type="http://schemas.openxmlformats.org/officeDocument/2006/relationships/hyperlink" Target="http://www.career.sunysb.edu/" TargetMode="External"/><Relationship Id="rId26" Type="http://schemas.openxmlformats.org/officeDocument/2006/relationships/hyperlink" Target="http://www.stonybrook.edu/registrar/" TargetMode="External"/><Relationship Id="rId3" Type="http://schemas.openxmlformats.org/officeDocument/2006/relationships/styles" Target="styles.xml"/><Relationship Id="rId21" Type="http://schemas.openxmlformats.org/officeDocument/2006/relationships/hyperlink" Target="http://studentaffairs.stonybrook.edu/dss/index.shtml" TargetMode="External"/><Relationship Id="rId7" Type="http://schemas.openxmlformats.org/officeDocument/2006/relationships/hyperlink" Target="https://blackboard.stonybrook.edu" TargetMode="External"/><Relationship Id="rId12" Type="http://schemas.openxmlformats.org/officeDocument/2006/relationships/hyperlink" Target="http://www.stonybrook.edu/commcms/advising/" TargetMode="External"/><Relationship Id="rId17" Type="http://schemas.openxmlformats.org/officeDocument/2006/relationships/hyperlink" Target="mailto:bursar@stonybrook.edu" TargetMode="External"/><Relationship Id="rId25" Type="http://schemas.openxmlformats.org/officeDocument/2006/relationships/hyperlink" Target="http://library.stonybrook.edu/research/research-basic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onybrook.edu/bursar/" TargetMode="External"/><Relationship Id="rId20" Type="http://schemas.openxmlformats.org/officeDocument/2006/relationships/hyperlink" Target="http://studentaffairs.stonybrook.edu/caps/index.html" TargetMode="External"/><Relationship Id="rId29" Type="http://schemas.openxmlformats.org/officeDocument/2006/relationships/hyperlink" Target="http://www.stonybrook.edu/commcms/onlineed/student.html" TargetMode="External"/><Relationship Id="rId1" Type="http://schemas.openxmlformats.org/officeDocument/2006/relationships/customXml" Target="../customXml/item1.xml"/><Relationship Id="rId6" Type="http://schemas.openxmlformats.org/officeDocument/2006/relationships/hyperlink" Target="mailto:Marypat.Taveras@stonybrook.edu" TargetMode="External"/><Relationship Id="rId11" Type="http://schemas.openxmlformats.org/officeDocument/2006/relationships/hyperlink" Target="http://www.stonybrook.edu/uaa/academicjudiciary/" TargetMode="External"/><Relationship Id="rId24" Type="http://schemas.openxmlformats.org/officeDocument/2006/relationships/hyperlink" Target="http://library.stonybrook.edu/workshops-this-week-citation-skills-worldcat-and-endnote-the-hs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ookstore_Liaison@stonybrook.ed" TargetMode="External"/><Relationship Id="rId23" Type="http://schemas.openxmlformats.org/officeDocument/2006/relationships/hyperlink" Target="http://library.stonybrook.edu/" TargetMode="External"/><Relationship Id="rId28" Type="http://schemas.openxmlformats.org/officeDocument/2006/relationships/hyperlink" Target="http://www.stonybrook.edu/commcms/writrhet/writing_center/writing.html" TargetMode="External"/><Relationship Id="rId10" Type="http://schemas.openxmlformats.org/officeDocument/2006/relationships/hyperlink" Target="http://a.velaro.com/visitor/requestchat.aspx?siteid=4625&amp;showwhen=inqueue" TargetMode="External"/><Relationship Id="rId19" Type="http://schemas.openxmlformats.org/officeDocument/2006/relationships/hyperlink" Target="mailto:sbucareercenter@stonybrook.edu" TargetMode="External"/><Relationship Id="rId31" Type="http://schemas.openxmlformats.org/officeDocument/2006/relationships/hyperlink" Target="http://www.stonybrook.edu/ombuds/" TargetMode="External"/><Relationship Id="rId4" Type="http://schemas.openxmlformats.org/officeDocument/2006/relationships/settings" Target="settings.xml"/><Relationship Id="rId9" Type="http://schemas.openxmlformats.org/officeDocument/2006/relationships/hyperlink" Target="mailto:helpme@stonybrook.edu" TargetMode="External"/><Relationship Id="rId14" Type="http://schemas.openxmlformats.org/officeDocument/2006/relationships/hyperlink" Target="http://www.stonybrook.edu/provostliasn/bookstore/" TargetMode="External"/><Relationship Id="rId22" Type="http://schemas.openxmlformats.org/officeDocument/2006/relationships/hyperlink" Target="mailto:dss@stonybrook.edu" TargetMode="External"/><Relationship Id="rId27" Type="http://schemas.openxmlformats.org/officeDocument/2006/relationships/hyperlink" Target="mailto:registrar_office@stonybrook.edu" TargetMode="External"/><Relationship Id="rId30" Type="http://schemas.openxmlformats.org/officeDocument/2006/relationships/hyperlink" Target="http://www.stonybrook.edu/commcms/onlineed/stud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FE4FC-2D6F-4E6A-80A7-9CDAE00E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Marypat Taveras</dc:creator>
  <cp:keywords/>
  <dc:description/>
  <cp:lastModifiedBy>Marypat Taveras</cp:lastModifiedBy>
  <cp:revision>2</cp:revision>
  <cp:lastPrinted>2019-04-17T18:44:00Z</cp:lastPrinted>
  <dcterms:created xsi:type="dcterms:W3CDTF">2020-01-27T14:09:00Z</dcterms:created>
  <dcterms:modified xsi:type="dcterms:W3CDTF">2020-01-27T14:09:00Z</dcterms:modified>
</cp:coreProperties>
</file>