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9BD70" w14:textId="178E2217" w:rsidR="002418BE" w:rsidRDefault="00ED42E5" w:rsidP="00D50C9C">
      <w:pPr>
        <w:tabs>
          <w:tab w:val="left" w:pos="1440"/>
          <w:tab w:val="left" w:pos="1530"/>
        </w:tabs>
        <w:jc w:val="center"/>
        <w:rPr>
          <w:rFonts w:ascii="Tms Rmn" w:hAnsi="Tms Rmn" w:cs="Tms Rmn"/>
        </w:rPr>
      </w:pPr>
      <w:r w:rsidRPr="005E14EF">
        <w:rPr>
          <w:noProof/>
        </w:rPr>
        <w:drawing>
          <wp:inline distT="0" distB="0" distL="0" distR="0" wp14:anchorId="394CCBC2" wp14:editId="5DBF8640">
            <wp:extent cx="4178300" cy="8001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52DB4" w14:textId="42BE81DB" w:rsidR="00D50C9C" w:rsidRPr="00ED42E5" w:rsidRDefault="00C6435A" w:rsidP="00D50C9C">
      <w:pPr>
        <w:tabs>
          <w:tab w:val="left" w:pos="1440"/>
          <w:tab w:val="left" w:pos="1530"/>
        </w:tabs>
        <w:jc w:val="center"/>
        <w:rPr>
          <w:b/>
          <w:i/>
          <w:iCs/>
          <w:sz w:val="32"/>
          <w:szCs w:val="32"/>
        </w:rPr>
      </w:pPr>
      <w:r w:rsidRPr="00ED42E5">
        <w:rPr>
          <w:b/>
          <w:i/>
          <w:iCs/>
          <w:sz w:val="32"/>
          <w:szCs w:val="32"/>
        </w:rPr>
        <w:t>Undergraduate</w:t>
      </w:r>
      <w:r w:rsidR="00D50C9C" w:rsidRPr="00ED42E5">
        <w:rPr>
          <w:b/>
          <w:i/>
          <w:iCs/>
          <w:sz w:val="32"/>
          <w:szCs w:val="32"/>
        </w:rPr>
        <w:t xml:space="preserve"> Biology</w:t>
      </w:r>
    </w:p>
    <w:p w14:paraId="1C7FF965" w14:textId="77777777" w:rsidR="004527BE" w:rsidRDefault="004527BE" w:rsidP="007F2402">
      <w:pPr>
        <w:tabs>
          <w:tab w:val="left" w:pos="1440"/>
          <w:tab w:val="left" w:pos="1530"/>
        </w:tabs>
        <w:rPr>
          <w:rFonts w:ascii="Arial" w:hAnsi="Arial"/>
          <w:b/>
          <w:sz w:val="28"/>
          <w:szCs w:val="28"/>
        </w:rPr>
      </w:pPr>
    </w:p>
    <w:p w14:paraId="63A00038" w14:textId="582CF1EA" w:rsidR="00D50C9C" w:rsidRDefault="000A5544" w:rsidP="004527BE">
      <w:pPr>
        <w:tabs>
          <w:tab w:val="left" w:pos="1440"/>
          <w:tab w:val="left" w:pos="153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Edward J. </w:t>
      </w:r>
      <w:proofErr w:type="spellStart"/>
      <w:r>
        <w:rPr>
          <w:rFonts w:ascii="Arial" w:hAnsi="Arial"/>
          <w:b/>
          <w:sz w:val="28"/>
          <w:szCs w:val="28"/>
        </w:rPr>
        <w:t>Mardovich</w:t>
      </w:r>
      <w:proofErr w:type="spellEnd"/>
      <w:r>
        <w:rPr>
          <w:rFonts w:ascii="Arial" w:hAnsi="Arial"/>
          <w:b/>
          <w:sz w:val="28"/>
          <w:szCs w:val="28"/>
        </w:rPr>
        <w:t xml:space="preserve"> ’81 Memorial</w:t>
      </w:r>
      <w:r w:rsidR="004527BE">
        <w:rPr>
          <w:rFonts w:ascii="Arial" w:hAnsi="Arial"/>
          <w:b/>
          <w:sz w:val="28"/>
          <w:szCs w:val="28"/>
        </w:rPr>
        <w:t xml:space="preserve"> Scholarship Application</w:t>
      </w:r>
    </w:p>
    <w:p w14:paraId="49D95FD7" w14:textId="3D5F617B" w:rsidR="004527BE" w:rsidRPr="003D624A" w:rsidRDefault="004527BE" w:rsidP="004527BE">
      <w:pPr>
        <w:tabs>
          <w:tab w:val="left" w:pos="1440"/>
          <w:tab w:val="left" w:pos="1530"/>
        </w:tabs>
        <w:jc w:val="center"/>
        <w:rPr>
          <w:rFonts w:ascii="Arial" w:hAnsi="Arial"/>
          <w:b/>
          <w:sz w:val="22"/>
          <w:szCs w:val="22"/>
        </w:rPr>
      </w:pPr>
      <w:r w:rsidRPr="003D624A">
        <w:rPr>
          <w:rFonts w:ascii="Arial" w:hAnsi="Arial"/>
          <w:b/>
          <w:sz w:val="22"/>
          <w:szCs w:val="22"/>
        </w:rPr>
        <w:t xml:space="preserve">Deadline: </w:t>
      </w:r>
      <w:r w:rsidR="00F93AE2">
        <w:rPr>
          <w:rFonts w:ascii="Arial" w:hAnsi="Arial"/>
          <w:b/>
          <w:sz w:val="22"/>
          <w:szCs w:val="22"/>
        </w:rPr>
        <w:t xml:space="preserve">4:00 PM </w:t>
      </w:r>
      <w:r w:rsidR="00EA4BDD">
        <w:rPr>
          <w:rFonts w:ascii="Arial" w:hAnsi="Arial"/>
          <w:b/>
          <w:sz w:val="22"/>
          <w:szCs w:val="22"/>
        </w:rPr>
        <w:t>Friday</w:t>
      </w:r>
      <w:r w:rsidRPr="003D624A">
        <w:rPr>
          <w:rFonts w:ascii="Arial" w:hAnsi="Arial"/>
          <w:b/>
          <w:sz w:val="22"/>
          <w:szCs w:val="22"/>
        </w:rPr>
        <w:t xml:space="preserve"> March 2</w:t>
      </w:r>
      <w:r w:rsidR="00F93AE2">
        <w:rPr>
          <w:rFonts w:ascii="Arial" w:hAnsi="Arial"/>
          <w:b/>
          <w:sz w:val="22"/>
          <w:szCs w:val="22"/>
        </w:rPr>
        <w:t>6,</w:t>
      </w:r>
      <w:r w:rsidRPr="003D624A">
        <w:rPr>
          <w:rFonts w:ascii="Arial" w:hAnsi="Arial"/>
          <w:b/>
          <w:sz w:val="22"/>
          <w:szCs w:val="22"/>
        </w:rPr>
        <w:t xml:space="preserve"> 20</w:t>
      </w:r>
      <w:r w:rsidR="00EA4BDD">
        <w:rPr>
          <w:rFonts w:ascii="Arial" w:hAnsi="Arial"/>
          <w:b/>
          <w:sz w:val="22"/>
          <w:szCs w:val="22"/>
        </w:rPr>
        <w:t>2</w:t>
      </w:r>
      <w:r w:rsidR="00F93AE2">
        <w:rPr>
          <w:rFonts w:ascii="Arial" w:hAnsi="Arial"/>
          <w:b/>
          <w:sz w:val="22"/>
          <w:szCs w:val="22"/>
        </w:rPr>
        <w:t>1</w:t>
      </w:r>
    </w:p>
    <w:p w14:paraId="6DEF9DA7" w14:textId="77777777" w:rsidR="004527BE" w:rsidRPr="004527BE" w:rsidRDefault="004527BE" w:rsidP="00B84668">
      <w:pPr>
        <w:tabs>
          <w:tab w:val="left" w:pos="1440"/>
          <w:tab w:val="left" w:pos="1530"/>
        </w:tabs>
        <w:rPr>
          <w:rFonts w:ascii="Arial" w:hAnsi="Arial"/>
          <w:b/>
          <w:sz w:val="28"/>
          <w:szCs w:val="28"/>
        </w:rPr>
      </w:pPr>
    </w:p>
    <w:p w14:paraId="224F0377" w14:textId="0F2B8154" w:rsidR="00F327D2" w:rsidRDefault="004527BE" w:rsidP="00907AC7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6"/>
        </w:rPr>
        <w:t xml:space="preserve">The </w:t>
      </w:r>
      <w:r w:rsidR="000A5544">
        <w:rPr>
          <w:rFonts w:ascii="Arial" w:hAnsi="Arial"/>
          <w:color w:val="222222"/>
          <w:sz w:val="22"/>
          <w:szCs w:val="26"/>
        </w:rPr>
        <w:t xml:space="preserve">Edward J. </w:t>
      </w:r>
      <w:proofErr w:type="spellStart"/>
      <w:r w:rsidR="000A5544">
        <w:rPr>
          <w:rFonts w:ascii="Arial" w:hAnsi="Arial"/>
          <w:color w:val="222222"/>
          <w:sz w:val="22"/>
          <w:szCs w:val="26"/>
        </w:rPr>
        <w:t>Mardovich</w:t>
      </w:r>
      <w:proofErr w:type="spellEnd"/>
      <w:r w:rsidR="000A5544">
        <w:rPr>
          <w:rFonts w:ascii="Arial" w:hAnsi="Arial"/>
          <w:color w:val="222222"/>
          <w:sz w:val="22"/>
          <w:szCs w:val="26"/>
        </w:rPr>
        <w:t xml:space="preserve"> ’81 Memorial Scholarship in Undergraduate Biology </w:t>
      </w:r>
      <w:r>
        <w:rPr>
          <w:rFonts w:ascii="Arial" w:hAnsi="Arial"/>
          <w:color w:val="222222"/>
          <w:sz w:val="22"/>
          <w:szCs w:val="26"/>
        </w:rPr>
        <w:t>was established</w:t>
      </w:r>
      <w:r w:rsidR="00B92FE0">
        <w:rPr>
          <w:rFonts w:ascii="Arial" w:hAnsi="Arial"/>
          <w:color w:val="222222"/>
          <w:sz w:val="22"/>
          <w:szCs w:val="26"/>
        </w:rPr>
        <w:t xml:space="preserve"> by</w:t>
      </w:r>
      <w:r>
        <w:rPr>
          <w:rFonts w:ascii="Arial" w:hAnsi="Arial"/>
          <w:color w:val="222222"/>
          <w:sz w:val="22"/>
          <w:szCs w:val="26"/>
        </w:rPr>
        <w:t xml:space="preserve"> </w:t>
      </w:r>
      <w:r w:rsidR="000A5544">
        <w:rPr>
          <w:rFonts w:ascii="Arial" w:hAnsi="Arial"/>
          <w:color w:val="222222"/>
          <w:sz w:val="22"/>
          <w:szCs w:val="26"/>
        </w:rPr>
        <w:t>family, friends and fellow alumni of Eddie to provide a permanent source of scholarship support to Stony Brook undergraduate students majoring in Biology. Eddie earned degrees at Stony Brook in Biology and Sociology. He was a former employee at Euro-Brokers, Inc</w:t>
      </w:r>
      <w:r w:rsidR="00D74217">
        <w:rPr>
          <w:rFonts w:ascii="Arial" w:hAnsi="Arial"/>
          <w:color w:val="222222"/>
          <w:sz w:val="22"/>
          <w:szCs w:val="26"/>
        </w:rPr>
        <w:t xml:space="preserve">. and was tragically killed in the terrorist attack on the World Trade Center on September 11, 2001. </w:t>
      </w:r>
      <w:r w:rsidR="00EA1A83">
        <w:rPr>
          <w:rFonts w:ascii="Arial" w:hAnsi="Arial"/>
          <w:color w:val="222222"/>
          <w:sz w:val="22"/>
          <w:szCs w:val="26"/>
        </w:rPr>
        <w:t xml:space="preserve">The scholarship </w:t>
      </w:r>
      <w:r w:rsidR="00007DDD">
        <w:rPr>
          <w:rFonts w:ascii="Arial" w:hAnsi="Arial"/>
          <w:color w:val="222222"/>
          <w:sz w:val="22"/>
          <w:szCs w:val="26"/>
        </w:rPr>
        <w:t xml:space="preserve">is available </w:t>
      </w:r>
      <w:r w:rsidR="00EE1990">
        <w:rPr>
          <w:rFonts w:ascii="Arial" w:hAnsi="Arial"/>
          <w:color w:val="222222"/>
          <w:sz w:val="22"/>
          <w:szCs w:val="26"/>
        </w:rPr>
        <w:t>to any Junior or Senior majoring in Biology with a GPA greater than 3.0</w:t>
      </w:r>
      <w:r w:rsidR="008D2593">
        <w:rPr>
          <w:rFonts w:ascii="Arial" w:hAnsi="Arial"/>
          <w:color w:val="222222"/>
          <w:sz w:val="22"/>
          <w:szCs w:val="26"/>
        </w:rPr>
        <w:t xml:space="preserve">. The scholarship is restricted to United States citizens. </w:t>
      </w:r>
      <w:r w:rsidR="00EE1990">
        <w:rPr>
          <w:rFonts w:ascii="Arial" w:hAnsi="Arial"/>
          <w:color w:val="222222"/>
          <w:sz w:val="22"/>
          <w:szCs w:val="26"/>
        </w:rPr>
        <w:t xml:space="preserve"> Selection will be based on both the academic record and a personal statement that addresses the importance of their studies to their long-term career plans and how receipt of the scholarship support will enhance these plans. </w:t>
      </w:r>
      <w:r w:rsidR="00D7370D">
        <w:rPr>
          <w:rFonts w:ascii="Arial" w:hAnsi="Arial"/>
          <w:color w:val="222222"/>
          <w:sz w:val="22"/>
          <w:szCs w:val="26"/>
        </w:rPr>
        <w:t xml:space="preserve">Awards </w:t>
      </w:r>
      <w:r w:rsidR="00B92FE0">
        <w:rPr>
          <w:rFonts w:ascii="Arial" w:hAnsi="Arial"/>
          <w:color w:val="222222"/>
          <w:sz w:val="22"/>
          <w:szCs w:val="26"/>
        </w:rPr>
        <w:t>to cover</w:t>
      </w:r>
      <w:r w:rsidR="00D7370D">
        <w:rPr>
          <w:rFonts w:ascii="Arial" w:hAnsi="Arial"/>
          <w:color w:val="222222"/>
          <w:sz w:val="22"/>
          <w:szCs w:val="26"/>
        </w:rPr>
        <w:t xml:space="preserve"> $1,000 </w:t>
      </w:r>
      <w:r w:rsidR="00B92FE0">
        <w:rPr>
          <w:rFonts w:ascii="Arial" w:hAnsi="Arial"/>
          <w:color w:val="222222"/>
          <w:sz w:val="22"/>
          <w:szCs w:val="26"/>
        </w:rPr>
        <w:t xml:space="preserve">of educational expenses </w:t>
      </w:r>
      <w:r w:rsidR="00D7370D">
        <w:rPr>
          <w:rFonts w:ascii="Arial" w:hAnsi="Arial"/>
          <w:color w:val="222222"/>
          <w:sz w:val="22"/>
          <w:szCs w:val="26"/>
        </w:rPr>
        <w:t xml:space="preserve">per semester will be given for a full academic year, with a possibility of renewal for students who receive the </w:t>
      </w:r>
      <w:r w:rsidR="00EE1990">
        <w:rPr>
          <w:rFonts w:ascii="Arial" w:hAnsi="Arial"/>
          <w:color w:val="222222"/>
          <w:sz w:val="22"/>
          <w:szCs w:val="26"/>
        </w:rPr>
        <w:t xml:space="preserve">Scholarship </w:t>
      </w:r>
      <w:r w:rsidR="00D7370D">
        <w:rPr>
          <w:rFonts w:ascii="Arial" w:hAnsi="Arial"/>
          <w:color w:val="222222"/>
          <w:sz w:val="22"/>
          <w:szCs w:val="26"/>
        </w:rPr>
        <w:t>as a Junior. R</w:t>
      </w:r>
      <w:r w:rsidR="00EE1990">
        <w:rPr>
          <w:rFonts w:ascii="Arial" w:hAnsi="Arial"/>
          <w:color w:val="222222"/>
          <w:sz w:val="22"/>
          <w:szCs w:val="26"/>
        </w:rPr>
        <w:t xml:space="preserve">ecipients will be expected to maintain continuous full-time enrollment with a </w:t>
      </w:r>
      <w:r w:rsidR="00D7370D">
        <w:rPr>
          <w:rFonts w:ascii="Arial" w:hAnsi="Arial"/>
          <w:color w:val="222222"/>
          <w:sz w:val="22"/>
          <w:szCs w:val="26"/>
        </w:rPr>
        <w:t xml:space="preserve">minimum </w:t>
      </w:r>
      <w:r w:rsidR="00EE1990">
        <w:rPr>
          <w:rFonts w:ascii="Arial" w:hAnsi="Arial"/>
          <w:color w:val="222222"/>
          <w:sz w:val="22"/>
          <w:szCs w:val="26"/>
        </w:rPr>
        <w:t xml:space="preserve">GPA of 3.0 </w:t>
      </w:r>
      <w:r w:rsidR="00D7370D">
        <w:rPr>
          <w:rFonts w:ascii="Arial" w:hAnsi="Arial"/>
          <w:color w:val="222222"/>
          <w:sz w:val="22"/>
          <w:szCs w:val="26"/>
        </w:rPr>
        <w:t>for</w:t>
      </w:r>
      <w:r w:rsidR="00EE1990">
        <w:rPr>
          <w:rFonts w:ascii="Arial" w:hAnsi="Arial"/>
          <w:color w:val="222222"/>
          <w:sz w:val="22"/>
          <w:szCs w:val="26"/>
        </w:rPr>
        <w:t xml:space="preserve"> the entire scholarship </w:t>
      </w:r>
      <w:r w:rsidR="00D7370D">
        <w:rPr>
          <w:rFonts w:ascii="Arial" w:hAnsi="Arial"/>
          <w:color w:val="222222"/>
          <w:sz w:val="22"/>
          <w:szCs w:val="26"/>
        </w:rPr>
        <w:t xml:space="preserve">period. </w:t>
      </w:r>
    </w:p>
    <w:p w14:paraId="0513765A" w14:textId="77777777" w:rsidR="00F327D2" w:rsidRDefault="00F327D2" w:rsidP="00907AC7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</w:p>
    <w:p w14:paraId="7BDF9DF4" w14:textId="2F695209" w:rsidR="00EA1A83" w:rsidRDefault="00F327D2" w:rsidP="00907AC7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6"/>
        </w:rPr>
        <w:t>The criteria for selection of a</w:t>
      </w:r>
      <w:r w:rsidR="00D7370D">
        <w:rPr>
          <w:rFonts w:ascii="Arial" w:hAnsi="Arial"/>
          <w:color w:val="222222"/>
          <w:sz w:val="22"/>
          <w:szCs w:val="26"/>
        </w:rPr>
        <w:t xml:space="preserve">n Edward J. </w:t>
      </w:r>
      <w:proofErr w:type="spellStart"/>
      <w:r w:rsidR="00D7370D">
        <w:rPr>
          <w:rFonts w:ascii="Arial" w:hAnsi="Arial"/>
          <w:color w:val="222222"/>
          <w:sz w:val="22"/>
          <w:szCs w:val="26"/>
        </w:rPr>
        <w:t>Mardovich</w:t>
      </w:r>
      <w:proofErr w:type="spellEnd"/>
      <w:r w:rsidR="00D7370D">
        <w:rPr>
          <w:rFonts w:ascii="Arial" w:hAnsi="Arial"/>
          <w:color w:val="222222"/>
          <w:sz w:val="22"/>
          <w:szCs w:val="26"/>
        </w:rPr>
        <w:t xml:space="preserve"> ’81 Scholarship</w:t>
      </w:r>
      <w:r>
        <w:rPr>
          <w:rFonts w:ascii="Arial" w:hAnsi="Arial"/>
          <w:color w:val="222222"/>
          <w:sz w:val="22"/>
          <w:szCs w:val="26"/>
        </w:rPr>
        <w:t xml:space="preserve"> are:</w:t>
      </w:r>
    </w:p>
    <w:p w14:paraId="56B01E81" w14:textId="77777777" w:rsidR="00F327D2" w:rsidRDefault="00F327D2" w:rsidP="00907AC7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</w:p>
    <w:p w14:paraId="67DFC424" w14:textId="1C0B9AC5" w:rsidR="00B84668" w:rsidRPr="00B84668" w:rsidRDefault="00F327D2" w:rsidP="00B84668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6"/>
        </w:rPr>
        <w:t xml:space="preserve">A </w:t>
      </w:r>
      <w:r w:rsidR="00B84668">
        <w:rPr>
          <w:rFonts w:ascii="Arial" w:hAnsi="Arial"/>
          <w:color w:val="222222"/>
          <w:sz w:val="22"/>
          <w:szCs w:val="26"/>
        </w:rPr>
        <w:t>Biology</w:t>
      </w:r>
      <w:r>
        <w:rPr>
          <w:rFonts w:ascii="Arial" w:hAnsi="Arial"/>
          <w:color w:val="222222"/>
          <w:sz w:val="22"/>
          <w:szCs w:val="26"/>
        </w:rPr>
        <w:t xml:space="preserve"> major </w:t>
      </w:r>
      <w:r w:rsidR="00D7370D">
        <w:rPr>
          <w:rFonts w:ascii="Arial" w:hAnsi="Arial"/>
          <w:color w:val="222222"/>
          <w:sz w:val="22"/>
          <w:szCs w:val="26"/>
        </w:rPr>
        <w:t>who</w:t>
      </w:r>
      <w:r w:rsidR="008D2593">
        <w:rPr>
          <w:rFonts w:ascii="Arial" w:hAnsi="Arial"/>
          <w:color w:val="222222"/>
          <w:sz w:val="22"/>
          <w:szCs w:val="26"/>
        </w:rPr>
        <w:t xml:space="preserve"> is a United States citizen and who</w:t>
      </w:r>
      <w:r w:rsidR="00D7370D">
        <w:rPr>
          <w:rFonts w:ascii="Arial" w:hAnsi="Arial"/>
          <w:color w:val="222222"/>
          <w:sz w:val="22"/>
          <w:szCs w:val="26"/>
        </w:rPr>
        <w:t xml:space="preserve"> will have Junior or Senior status during the Scholarship period with a minimum GPA of 3.0</w:t>
      </w:r>
      <w:r w:rsidR="00B84668">
        <w:rPr>
          <w:rFonts w:ascii="Arial" w:hAnsi="Arial"/>
          <w:color w:val="222222"/>
          <w:sz w:val="22"/>
          <w:szCs w:val="26"/>
        </w:rPr>
        <w:t>.</w:t>
      </w:r>
    </w:p>
    <w:p w14:paraId="4E647620" w14:textId="1923D838" w:rsidR="003D624A" w:rsidRDefault="00B84668" w:rsidP="006B7FD5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B92FE0">
        <w:rPr>
          <w:rFonts w:ascii="Arial" w:hAnsi="Arial"/>
          <w:color w:val="222222"/>
          <w:sz w:val="22"/>
          <w:szCs w:val="26"/>
        </w:rPr>
        <w:t xml:space="preserve">A personal statement to be shared with the </w:t>
      </w:r>
      <w:r w:rsidR="00D7370D" w:rsidRPr="00B92FE0">
        <w:rPr>
          <w:rFonts w:ascii="Arial" w:hAnsi="Arial"/>
          <w:color w:val="222222"/>
          <w:sz w:val="22"/>
          <w:szCs w:val="26"/>
        </w:rPr>
        <w:t>donors</w:t>
      </w:r>
      <w:r w:rsidRPr="00B92FE0">
        <w:rPr>
          <w:rFonts w:ascii="Arial" w:hAnsi="Arial"/>
          <w:color w:val="222222"/>
          <w:sz w:val="22"/>
          <w:szCs w:val="26"/>
        </w:rPr>
        <w:t xml:space="preserve"> that </w:t>
      </w:r>
      <w:r w:rsidR="00D7370D" w:rsidRPr="00B92FE0">
        <w:rPr>
          <w:rFonts w:ascii="Arial" w:hAnsi="Arial"/>
          <w:color w:val="222222"/>
          <w:sz w:val="22"/>
          <w:szCs w:val="26"/>
        </w:rPr>
        <w:t xml:space="preserve">addresses the importance of your studies </w:t>
      </w:r>
      <w:r w:rsidR="00ED42E5">
        <w:rPr>
          <w:rFonts w:ascii="Arial" w:hAnsi="Arial"/>
          <w:color w:val="222222"/>
          <w:sz w:val="22"/>
          <w:szCs w:val="26"/>
        </w:rPr>
        <w:t xml:space="preserve">and extracurricular experiences </w:t>
      </w:r>
      <w:r w:rsidR="00D7370D" w:rsidRPr="00B92FE0">
        <w:rPr>
          <w:rFonts w:ascii="Arial" w:hAnsi="Arial"/>
          <w:color w:val="222222"/>
          <w:sz w:val="22"/>
          <w:szCs w:val="26"/>
        </w:rPr>
        <w:t>to your long-term c</w:t>
      </w:r>
      <w:r w:rsidR="00B92FE0" w:rsidRPr="00B92FE0">
        <w:rPr>
          <w:rFonts w:ascii="Arial" w:hAnsi="Arial"/>
          <w:color w:val="222222"/>
          <w:sz w:val="22"/>
          <w:szCs w:val="26"/>
        </w:rPr>
        <w:t xml:space="preserve">areer plans and how receipt of this scholarship award will enhance your career development. </w:t>
      </w:r>
    </w:p>
    <w:p w14:paraId="07D79F31" w14:textId="77777777" w:rsidR="00B92FE0" w:rsidRPr="00B92FE0" w:rsidRDefault="00B92FE0" w:rsidP="00B92FE0">
      <w:pPr>
        <w:pStyle w:val="ListParagraph"/>
        <w:shd w:val="clear" w:color="auto" w:fill="FFFFFF"/>
        <w:rPr>
          <w:rFonts w:ascii="Arial" w:hAnsi="Arial"/>
          <w:color w:val="222222"/>
          <w:sz w:val="22"/>
          <w:szCs w:val="26"/>
        </w:rPr>
      </w:pPr>
    </w:p>
    <w:p w14:paraId="4F972E53" w14:textId="77777777" w:rsidR="003D624A" w:rsidRDefault="003D624A" w:rsidP="007F2402">
      <w:pPr>
        <w:shd w:val="clear" w:color="auto" w:fill="FFFFFF"/>
        <w:jc w:val="center"/>
        <w:rPr>
          <w:rFonts w:ascii="Arial" w:hAnsi="Arial"/>
          <w:b/>
          <w:color w:val="222222"/>
          <w:sz w:val="22"/>
          <w:szCs w:val="26"/>
        </w:rPr>
      </w:pPr>
      <w:r>
        <w:rPr>
          <w:rFonts w:ascii="Arial" w:hAnsi="Arial"/>
          <w:b/>
          <w:color w:val="222222"/>
          <w:sz w:val="22"/>
          <w:szCs w:val="26"/>
        </w:rPr>
        <w:t>APPLICATION:</w:t>
      </w:r>
    </w:p>
    <w:p w14:paraId="308F49D8" w14:textId="77777777" w:rsidR="003D624A" w:rsidRPr="003D624A" w:rsidRDefault="003D624A" w:rsidP="003D624A">
      <w:pPr>
        <w:shd w:val="clear" w:color="auto" w:fill="FFFFFF"/>
        <w:rPr>
          <w:rFonts w:ascii="Arial" w:hAnsi="Arial"/>
          <w:b/>
          <w:color w:val="222222"/>
          <w:sz w:val="22"/>
          <w:szCs w:val="26"/>
          <w:u w:val="single"/>
        </w:rPr>
      </w:pPr>
      <w:r w:rsidRPr="003D624A">
        <w:rPr>
          <w:rFonts w:ascii="Arial" w:hAnsi="Arial"/>
          <w:b/>
          <w:color w:val="222222"/>
          <w:sz w:val="22"/>
          <w:szCs w:val="26"/>
          <w:u w:val="single"/>
        </w:rPr>
        <w:t>Part I</w:t>
      </w:r>
    </w:p>
    <w:p w14:paraId="3459E667" w14:textId="0F7525CF" w:rsidR="003D624A" w:rsidRPr="007F2402" w:rsidRDefault="003D624A" w:rsidP="003D624A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7F2402">
        <w:rPr>
          <w:rFonts w:ascii="Arial" w:hAnsi="Arial"/>
          <w:color w:val="222222"/>
          <w:sz w:val="22"/>
          <w:szCs w:val="26"/>
        </w:rPr>
        <w:t>Name (Last, First):</w:t>
      </w:r>
    </w:p>
    <w:p w14:paraId="77E8C93E" w14:textId="4F3CDC15" w:rsidR="003D624A" w:rsidRDefault="003D624A" w:rsidP="003D624A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7F2402">
        <w:rPr>
          <w:rFonts w:ascii="Arial" w:hAnsi="Arial"/>
          <w:color w:val="222222"/>
          <w:sz w:val="22"/>
          <w:szCs w:val="26"/>
        </w:rPr>
        <w:t>Stony Brook ID #:</w:t>
      </w:r>
    </w:p>
    <w:p w14:paraId="6CD3F2A9" w14:textId="263B2467" w:rsidR="00EA4BDD" w:rsidRPr="007F2402" w:rsidRDefault="00EA4BDD" w:rsidP="003D624A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6"/>
        </w:rPr>
        <w:t>Major:</w:t>
      </w:r>
    </w:p>
    <w:p w14:paraId="548E5C1C" w14:textId="77777777" w:rsidR="003D624A" w:rsidRPr="007F2402" w:rsidRDefault="003D624A" w:rsidP="003D624A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7F2402">
        <w:rPr>
          <w:rFonts w:ascii="Arial" w:hAnsi="Arial"/>
          <w:color w:val="222222"/>
          <w:sz w:val="22"/>
          <w:szCs w:val="26"/>
        </w:rPr>
        <w:t>E-mail address:</w:t>
      </w:r>
    </w:p>
    <w:p w14:paraId="51078C72" w14:textId="77777777" w:rsidR="003D624A" w:rsidRPr="007F2402" w:rsidRDefault="003D624A" w:rsidP="003D624A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7F2402">
        <w:rPr>
          <w:rFonts w:ascii="Arial" w:hAnsi="Arial"/>
          <w:color w:val="222222"/>
          <w:sz w:val="22"/>
          <w:szCs w:val="26"/>
        </w:rPr>
        <w:t>Telephone number:</w:t>
      </w:r>
    </w:p>
    <w:p w14:paraId="1C38282E" w14:textId="29A3CB8E" w:rsidR="003D624A" w:rsidRPr="007F2402" w:rsidRDefault="003D624A" w:rsidP="003D624A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7F2402">
        <w:rPr>
          <w:rFonts w:ascii="Arial" w:hAnsi="Arial"/>
          <w:color w:val="222222"/>
          <w:sz w:val="22"/>
          <w:szCs w:val="26"/>
        </w:rPr>
        <w:t>Current full mailing address:</w:t>
      </w:r>
    </w:p>
    <w:p w14:paraId="0BC4CDC5" w14:textId="77777777" w:rsidR="003D624A" w:rsidRDefault="003D624A" w:rsidP="003D624A">
      <w:pPr>
        <w:shd w:val="clear" w:color="auto" w:fill="FFFFFF"/>
        <w:rPr>
          <w:rFonts w:ascii="Arial" w:hAnsi="Arial"/>
          <w:b/>
          <w:color w:val="222222"/>
          <w:sz w:val="22"/>
          <w:szCs w:val="26"/>
        </w:rPr>
      </w:pPr>
    </w:p>
    <w:p w14:paraId="3CEF3CAE" w14:textId="669335BC" w:rsidR="003D624A" w:rsidRDefault="00B92FE0" w:rsidP="003D624A">
      <w:pPr>
        <w:shd w:val="clear" w:color="auto" w:fill="FFFFFF"/>
        <w:rPr>
          <w:rFonts w:ascii="Arial" w:hAnsi="Arial"/>
          <w:b/>
          <w:color w:val="222222"/>
          <w:sz w:val="22"/>
          <w:szCs w:val="26"/>
          <w:u w:val="single"/>
        </w:rPr>
      </w:pPr>
      <w:r>
        <w:rPr>
          <w:rFonts w:ascii="Arial" w:hAnsi="Arial"/>
          <w:b/>
          <w:color w:val="222222"/>
          <w:sz w:val="22"/>
          <w:szCs w:val="26"/>
          <w:u w:val="single"/>
        </w:rPr>
        <w:t>Part II</w:t>
      </w:r>
      <w:r w:rsidR="003D624A" w:rsidRPr="003D624A">
        <w:rPr>
          <w:rFonts w:ascii="Arial" w:hAnsi="Arial"/>
          <w:b/>
          <w:color w:val="222222"/>
          <w:sz w:val="22"/>
          <w:szCs w:val="26"/>
          <w:u w:val="single"/>
        </w:rPr>
        <w:t xml:space="preserve">  </w:t>
      </w:r>
    </w:p>
    <w:p w14:paraId="316A261B" w14:textId="107DCF6D" w:rsidR="003D624A" w:rsidRDefault="000157B7" w:rsidP="003D624A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6"/>
        </w:rPr>
        <w:t>A personal statement of 500 words or less describing</w:t>
      </w:r>
      <w:r w:rsidR="003D624A" w:rsidRPr="007F2402">
        <w:rPr>
          <w:rFonts w:ascii="Arial" w:hAnsi="Arial"/>
          <w:color w:val="222222"/>
          <w:sz w:val="22"/>
          <w:szCs w:val="26"/>
        </w:rPr>
        <w:t xml:space="preserve"> your course of study in Biology, including successes and achievements related to this major as well as </w:t>
      </w:r>
      <w:r w:rsidR="00CD7FC3">
        <w:rPr>
          <w:rFonts w:ascii="Arial" w:hAnsi="Arial"/>
          <w:color w:val="222222"/>
          <w:sz w:val="22"/>
          <w:szCs w:val="26"/>
        </w:rPr>
        <w:t xml:space="preserve">research, internship and other extracurricular </w:t>
      </w:r>
      <w:r w:rsidR="003D624A" w:rsidRPr="007F2402">
        <w:rPr>
          <w:rFonts w:ascii="Arial" w:hAnsi="Arial"/>
          <w:color w:val="222222"/>
          <w:sz w:val="22"/>
          <w:szCs w:val="26"/>
        </w:rPr>
        <w:t xml:space="preserve">experiences outside of the classroom that have influenced your career plans. </w:t>
      </w:r>
      <w:r w:rsidR="007F2402" w:rsidRPr="007F2402">
        <w:rPr>
          <w:rFonts w:ascii="Arial" w:hAnsi="Arial"/>
          <w:color w:val="222222"/>
          <w:sz w:val="22"/>
          <w:szCs w:val="26"/>
        </w:rPr>
        <w:t xml:space="preserve">Comment on how </w:t>
      </w:r>
      <w:r w:rsidR="00B92FE0">
        <w:rPr>
          <w:rFonts w:ascii="Arial" w:hAnsi="Arial"/>
          <w:color w:val="222222"/>
          <w:sz w:val="22"/>
          <w:szCs w:val="26"/>
        </w:rPr>
        <w:t xml:space="preserve">receipt of a scholarship award will enhance your continuing career development. </w:t>
      </w:r>
      <w:r w:rsidR="00B92FE0" w:rsidRPr="007F2402">
        <w:rPr>
          <w:rFonts w:ascii="Arial" w:hAnsi="Arial"/>
          <w:color w:val="222222"/>
          <w:sz w:val="22"/>
          <w:szCs w:val="26"/>
        </w:rPr>
        <w:t>Note, by submitting this application you are authorizing the Selection Committee to verify information submitted to the Office of Financial Aid and Scholarship Services.</w:t>
      </w:r>
    </w:p>
    <w:p w14:paraId="476BB424" w14:textId="77777777" w:rsidR="007F2402" w:rsidRDefault="007F2402" w:rsidP="003D624A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</w:p>
    <w:p w14:paraId="1CEAC658" w14:textId="3F13FB10" w:rsidR="00257E33" w:rsidRDefault="00257E33" w:rsidP="007F2402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6"/>
        </w:rPr>
        <w:t>A</w:t>
      </w:r>
      <w:r w:rsidR="007F2402">
        <w:rPr>
          <w:rFonts w:ascii="Arial" w:hAnsi="Arial"/>
          <w:color w:val="222222"/>
          <w:sz w:val="22"/>
          <w:szCs w:val="26"/>
        </w:rPr>
        <w:t xml:space="preserve">pplications can be submitted </w:t>
      </w:r>
      <w:r>
        <w:rPr>
          <w:rFonts w:ascii="Arial" w:hAnsi="Arial"/>
          <w:color w:val="222222"/>
          <w:sz w:val="22"/>
          <w:szCs w:val="26"/>
        </w:rPr>
        <w:t xml:space="preserve">through the </w:t>
      </w:r>
      <w:hyperlink r:id="rId8" w:history="1">
        <w:r w:rsidRPr="00257E33">
          <w:rPr>
            <w:rStyle w:val="Hyperlink"/>
            <w:rFonts w:ascii="Arial" w:hAnsi="Arial"/>
            <w:sz w:val="22"/>
            <w:szCs w:val="26"/>
          </w:rPr>
          <w:t xml:space="preserve">Edward J. </w:t>
        </w:r>
        <w:proofErr w:type="spellStart"/>
        <w:r w:rsidRPr="00257E33">
          <w:rPr>
            <w:rStyle w:val="Hyperlink"/>
            <w:rFonts w:ascii="Arial" w:hAnsi="Arial"/>
            <w:sz w:val="22"/>
            <w:szCs w:val="26"/>
          </w:rPr>
          <w:t>Mardovich</w:t>
        </w:r>
        <w:proofErr w:type="spellEnd"/>
        <w:r w:rsidRPr="00257E33">
          <w:rPr>
            <w:rStyle w:val="Hyperlink"/>
            <w:rFonts w:ascii="Arial" w:hAnsi="Arial"/>
            <w:sz w:val="22"/>
            <w:szCs w:val="26"/>
          </w:rPr>
          <w:t xml:space="preserve"> Scholarship Application Google Form.</w:t>
        </w:r>
      </w:hyperlink>
      <w:r>
        <w:rPr>
          <w:rFonts w:ascii="Arial" w:hAnsi="Arial"/>
          <w:color w:val="222222"/>
          <w:sz w:val="22"/>
          <w:szCs w:val="26"/>
        </w:rPr>
        <w:t xml:space="preserve"> </w:t>
      </w:r>
    </w:p>
    <w:p w14:paraId="547D611D" w14:textId="77777777" w:rsidR="00257E33" w:rsidRDefault="00257E33" w:rsidP="007F2402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</w:p>
    <w:p w14:paraId="59104545" w14:textId="77777777" w:rsidR="00257E33" w:rsidRDefault="00257E33" w:rsidP="007F2402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6"/>
        </w:rPr>
        <w:t xml:space="preserve">If the above link does not work cut and paste this URL into your browser: </w:t>
      </w:r>
    </w:p>
    <w:p w14:paraId="31B83492" w14:textId="673FB8D9" w:rsidR="00D50C9C" w:rsidRPr="007F2402" w:rsidRDefault="00F93AE2" w:rsidP="007F2402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F93AE2">
        <w:rPr>
          <w:rFonts w:ascii="Arial" w:hAnsi="Arial"/>
          <w:color w:val="222222"/>
          <w:sz w:val="22"/>
          <w:szCs w:val="26"/>
        </w:rPr>
        <w:t>https://forms.gle/r4MqFTLggTGT2gYZ7</w:t>
      </w:r>
    </w:p>
    <w:sectPr w:rsidR="00D50C9C" w:rsidRPr="007F2402" w:rsidSect="00257E33">
      <w:headerReference w:type="default" r:id="rId9"/>
      <w:footerReference w:type="default" r:id="rId10"/>
      <w:pgSz w:w="12240" w:h="15840" w:code="1"/>
      <w:pgMar w:top="576" w:right="1008" w:bottom="864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9FEF5" w14:textId="77777777" w:rsidR="00693DA3" w:rsidRDefault="00693DA3">
      <w:r>
        <w:separator/>
      </w:r>
    </w:p>
  </w:endnote>
  <w:endnote w:type="continuationSeparator" w:id="0">
    <w:p w14:paraId="4B32C496" w14:textId="77777777" w:rsidR="00693DA3" w:rsidRDefault="0069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844A2" w14:textId="77777777" w:rsidR="000805A7" w:rsidRPr="001E6995" w:rsidRDefault="000805A7" w:rsidP="00D50C9C">
    <w:pPr>
      <w:pStyle w:val="Footer"/>
      <w:jc w:val="center"/>
      <w:rPr>
        <w:rFonts w:ascii="Arial" w:hAnsi="Arial" w:cs="Arial"/>
        <w:color w:val="000000" w:themeColor="text1"/>
      </w:rPr>
    </w:pPr>
    <w:r w:rsidRPr="001E6995">
      <w:rPr>
        <w:rFonts w:ascii="Arial" w:hAnsi="Arial" w:cs="Arial"/>
        <w:color w:val="000000" w:themeColor="text1"/>
      </w:rPr>
      <w:t>STONY BROOK, NEW YORK 11794-5110 TEL: (631) 632-</w:t>
    </w:r>
    <w:proofErr w:type="gramStart"/>
    <w:r w:rsidRPr="001E6995">
      <w:rPr>
        <w:rFonts w:ascii="Arial" w:hAnsi="Arial" w:cs="Arial"/>
        <w:color w:val="000000" w:themeColor="text1"/>
      </w:rPr>
      <w:t>8530  FAX</w:t>
    </w:r>
    <w:proofErr w:type="gramEnd"/>
    <w:r w:rsidRPr="001E6995">
      <w:rPr>
        <w:rFonts w:ascii="Arial" w:hAnsi="Arial" w:cs="Arial"/>
        <w:color w:val="000000" w:themeColor="text1"/>
      </w:rPr>
      <w:t>: (631) 632-1680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8A7B4" w14:textId="77777777" w:rsidR="00693DA3" w:rsidRDefault="00693DA3">
      <w:r>
        <w:separator/>
      </w:r>
    </w:p>
  </w:footnote>
  <w:footnote w:type="continuationSeparator" w:id="0">
    <w:p w14:paraId="4CD35C7B" w14:textId="77777777" w:rsidR="00693DA3" w:rsidRDefault="00693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AC6AC" w14:textId="77777777" w:rsidR="000805A7" w:rsidRPr="00272981" w:rsidRDefault="000805A7" w:rsidP="00D50C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27240"/>
    <w:multiLevelType w:val="hybridMultilevel"/>
    <w:tmpl w:val="1CE8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A5DBD"/>
    <w:multiLevelType w:val="hybridMultilevel"/>
    <w:tmpl w:val="D61CB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proofState w:spelling="clean" w:grammar="clean"/>
  <w:doNotTrackMoves/>
  <w:defaultTabStop w:val="720"/>
  <w:doNotHyphenateCaps/>
  <w:drawingGridHorizontalSpacing w:val="100"/>
  <w:drawingGridVerticalSpacing w:val="13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E0"/>
    <w:rsid w:val="00007DDD"/>
    <w:rsid w:val="000157B7"/>
    <w:rsid w:val="0003649F"/>
    <w:rsid w:val="00041166"/>
    <w:rsid w:val="000805A7"/>
    <w:rsid w:val="00092E0F"/>
    <w:rsid w:val="000A5544"/>
    <w:rsid w:val="000D7A2E"/>
    <w:rsid w:val="00162840"/>
    <w:rsid w:val="00176207"/>
    <w:rsid w:val="001E6995"/>
    <w:rsid w:val="002120D0"/>
    <w:rsid w:val="00223902"/>
    <w:rsid w:val="002418BE"/>
    <w:rsid w:val="00254214"/>
    <w:rsid w:val="00257E33"/>
    <w:rsid w:val="00286F55"/>
    <w:rsid w:val="002B397A"/>
    <w:rsid w:val="002D0DB3"/>
    <w:rsid w:val="00333F72"/>
    <w:rsid w:val="003403C6"/>
    <w:rsid w:val="00391D10"/>
    <w:rsid w:val="003D624A"/>
    <w:rsid w:val="00414735"/>
    <w:rsid w:val="004527BE"/>
    <w:rsid w:val="004F6EFE"/>
    <w:rsid w:val="00554922"/>
    <w:rsid w:val="00563535"/>
    <w:rsid w:val="005979EF"/>
    <w:rsid w:val="00600CCA"/>
    <w:rsid w:val="00693DA3"/>
    <w:rsid w:val="007D6933"/>
    <w:rsid w:val="007F2402"/>
    <w:rsid w:val="008144A9"/>
    <w:rsid w:val="008A76DF"/>
    <w:rsid w:val="008D2593"/>
    <w:rsid w:val="00907AC7"/>
    <w:rsid w:val="00911DAE"/>
    <w:rsid w:val="00A615F4"/>
    <w:rsid w:val="00A74F40"/>
    <w:rsid w:val="00A76BCD"/>
    <w:rsid w:val="00AB1FB6"/>
    <w:rsid w:val="00AF352E"/>
    <w:rsid w:val="00B43793"/>
    <w:rsid w:val="00B84668"/>
    <w:rsid w:val="00B92FE0"/>
    <w:rsid w:val="00BC1A22"/>
    <w:rsid w:val="00BE73E9"/>
    <w:rsid w:val="00C2710C"/>
    <w:rsid w:val="00C4776A"/>
    <w:rsid w:val="00C6435A"/>
    <w:rsid w:val="00CA11EF"/>
    <w:rsid w:val="00CA1A76"/>
    <w:rsid w:val="00CB5F8E"/>
    <w:rsid w:val="00CD7FC3"/>
    <w:rsid w:val="00D50C9C"/>
    <w:rsid w:val="00D7370D"/>
    <w:rsid w:val="00D74217"/>
    <w:rsid w:val="00E37533"/>
    <w:rsid w:val="00E43B83"/>
    <w:rsid w:val="00E623B9"/>
    <w:rsid w:val="00EA1A83"/>
    <w:rsid w:val="00EA4BDD"/>
    <w:rsid w:val="00ED42E5"/>
    <w:rsid w:val="00EE1990"/>
    <w:rsid w:val="00F208E0"/>
    <w:rsid w:val="00F327D2"/>
    <w:rsid w:val="00F93AE2"/>
    <w:rsid w:val="00F95E53"/>
    <w:rsid w:val="00FA7EE0"/>
    <w:rsid w:val="00FF0F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E6CC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1166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0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4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847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2659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93E99"/>
    <w:pPr>
      <w:autoSpaceDE/>
      <w:autoSpaceDN/>
      <w:jc w:val="center"/>
    </w:pPr>
    <w:rPr>
      <w:rFonts w:ascii="Times" w:eastAsia="Times" w:hAnsi="Times"/>
      <w:b/>
      <w:i/>
      <w:sz w:val="24"/>
    </w:rPr>
  </w:style>
  <w:style w:type="character" w:customStyle="1" w:styleId="TitleChar">
    <w:name w:val="Title Char"/>
    <w:basedOn w:val="DefaultParagraphFont"/>
    <w:link w:val="Title"/>
    <w:rsid w:val="00A93E99"/>
    <w:rPr>
      <w:rFonts w:ascii="Times" w:eastAsia="Times" w:hAnsi="Times"/>
      <w:b/>
      <w:i/>
      <w:sz w:val="24"/>
    </w:rPr>
  </w:style>
  <w:style w:type="character" w:customStyle="1" w:styleId="apple-converted-space">
    <w:name w:val="apple-converted-space"/>
    <w:basedOn w:val="DefaultParagraphFont"/>
    <w:rsid w:val="002418BE"/>
  </w:style>
  <w:style w:type="paragraph" w:styleId="ListParagraph">
    <w:name w:val="List Paragraph"/>
    <w:basedOn w:val="Normal"/>
    <w:uiPriority w:val="34"/>
    <w:qFormat/>
    <w:rsid w:val="00F327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57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4MqFTLggTGT2gYZ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Department of Biochemistry</Company>
  <LinksUpToDate>false</LinksUpToDate>
  <CharactersWithSpaces>2689</CharactersWithSpaces>
  <SharedDoc>false</SharedDoc>
  <HLinks>
    <vt:vector size="12" baseType="variant">
      <vt:variant>
        <vt:i4>1769505</vt:i4>
      </vt:variant>
      <vt:variant>
        <vt:i4>2048</vt:i4>
      </vt:variant>
      <vt:variant>
        <vt:i4>1025</vt:i4>
      </vt:variant>
      <vt:variant>
        <vt:i4>1</vt:i4>
      </vt:variant>
      <vt:variant>
        <vt:lpwstr>SBU stack_2clr</vt:lpwstr>
      </vt:variant>
      <vt:variant>
        <vt:lpwstr/>
      </vt:variant>
      <vt:variant>
        <vt:i4>106</vt:i4>
      </vt:variant>
      <vt:variant>
        <vt:i4>5743</vt:i4>
      </vt:variant>
      <vt:variant>
        <vt:i4>1026</vt:i4>
      </vt:variant>
      <vt:variant>
        <vt:i4>1</vt:i4>
      </vt:variant>
      <vt:variant>
        <vt:lpwstr>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Unknown</dc:creator>
  <cp:keywords/>
  <dc:description/>
  <cp:lastModifiedBy>John Gergen</cp:lastModifiedBy>
  <cp:revision>2</cp:revision>
  <cp:lastPrinted>2018-02-13T19:55:00Z</cp:lastPrinted>
  <dcterms:created xsi:type="dcterms:W3CDTF">2021-02-18T16:35:00Z</dcterms:created>
  <dcterms:modified xsi:type="dcterms:W3CDTF">2021-02-18T16:35:00Z</dcterms:modified>
</cp:coreProperties>
</file>